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2E10" w14:textId="390A4546" w:rsidR="000205B4" w:rsidRDefault="00BB5D84" w:rsidP="00BB5D84">
      <w:pPr>
        <w:jc w:val="center"/>
        <w:rPr>
          <w:b/>
          <w:bCs/>
          <w:sz w:val="48"/>
          <w:szCs w:val="48"/>
        </w:rPr>
      </w:pPr>
      <w:r w:rsidRPr="00BB5D84">
        <w:rPr>
          <w:b/>
          <w:bCs/>
          <w:sz w:val="48"/>
          <w:szCs w:val="48"/>
        </w:rPr>
        <w:t>Notice of Election</w:t>
      </w:r>
    </w:p>
    <w:p w14:paraId="32413237" w14:textId="77777777" w:rsidR="00415CA9" w:rsidRDefault="00A84A5F" w:rsidP="000205B4">
      <w:pPr>
        <w:jc w:val="center"/>
        <w:rPr>
          <w:b/>
          <w:bCs/>
        </w:rPr>
      </w:pPr>
      <w:r>
        <w:rPr>
          <w:b/>
          <w:bCs/>
        </w:rPr>
        <w:t>Preferential Primary, Nonpartisan General, School</w:t>
      </w:r>
      <w:r w:rsidR="002F74AD">
        <w:rPr>
          <w:b/>
          <w:bCs/>
        </w:rPr>
        <w:t xml:space="preserve"> </w:t>
      </w:r>
      <w:r w:rsidR="007C386F">
        <w:rPr>
          <w:b/>
          <w:bCs/>
        </w:rPr>
        <w:t>Board</w:t>
      </w:r>
      <w:r w:rsidR="00274258">
        <w:rPr>
          <w:b/>
          <w:bCs/>
        </w:rPr>
        <w:t xml:space="preserve"> E</w:t>
      </w:r>
      <w:r w:rsidR="00CA5697">
        <w:rPr>
          <w:b/>
          <w:bCs/>
        </w:rPr>
        <w:t>lectio</w:t>
      </w:r>
      <w:r w:rsidR="00F87CBA">
        <w:rPr>
          <w:b/>
          <w:bCs/>
        </w:rPr>
        <w:t>n</w:t>
      </w:r>
      <w:r w:rsidR="00D4154D">
        <w:rPr>
          <w:b/>
          <w:bCs/>
        </w:rPr>
        <w:t xml:space="preserve"> &amp; </w:t>
      </w:r>
      <w:r w:rsidR="00AF784A">
        <w:rPr>
          <w:b/>
          <w:bCs/>
        </w:rPr>
        <w:t>Millage</w:t>
      </w:r>
      <w:r w:rsidR="00BC068D">
        <w:rPr>
          <w:b/>
          <w:bCs/>
        </w:rPr>
        <w:t xml:space="preserve"> R</w:t>
      </w:r>
      <w:r w:rsidR="00253EE3">
        <w:rPr>
          <w:b/>
          <w:bCs/>
        </w:rPr>
        <w:t>ate</w:t>
      </w:r>
      <w:r w:rsidR="009F54DD">
        <w:rPr>
          <w:b/>
          <w:bCs/>
        </w:rPr>
        <w:t>,</w:t>
      </w:r>
      <w:r w:rsidR="00B53912">
        <w:rPr>
          <w:b/>
          <w:bCs/>
        </w:rPr>
        <w:t xml:space="preserve"> </w:t>
      </w:r>
    </w:p>
    <w:p w14:paraId="6DC2A695" w14:textId="5300E88B" w:rsidR="0030778F" w:rsidRDefault="00B53912" w:rsidP="000205B4">
      <w:pPr>
        <w:jc w:val="center"/>
        <w:rPr>
          <w:b/>
          <w:bCs/>
        </w:rPr>
      </w:pPr>
      <w:r>
        <w:rPr>
          <w:b/>
          <w:bCs/>
        </w:rPr>
        <w:t>and</w:t>
      </w:r>
      <w:r w:rsidR="009F1C79">
        <w:rPr>
          <w:b/>
          <w:bCs/>
        </w:rPr>
        <w:t xml:space="preserve"> </w:t>
      </w:r>
      <w:r w:rsidR="00533D8F">
        <w:rPr>
          <w:b/>
          <w:bCs/>
        </w:rPr>
        <w:t>Sp</w:t>
      </w:r>
      <w:r w:rsidR="00341916">
        <w:rPr>
          <w:b/>
          <w:bCs/>
        </w:rPr>
        <w:t>e</w:t>
      </w:r>
      <w:r w:rsidR="00286584">
        <w:rPr>
          <w:b/>
          <w:bCs/>
        </w:rPr>
        <w:t>cial E</w:t>
      </w:r>
      <w:r w:rsidR="00926073">
        <w:rPr>
          <w:b/>
          <w:bCs/>
        </w:rPr>
        <w:t>le</w:t>
      </w:r>
      <w:r w:rsidR="00E251C8">
        <w:rPr>
          <w:b/>
          <w:bCs/>
        </w:rPr>
        <w:t xml:space="preserve">ction </w:t>
      </w:r>
      <w:r w:rsidR="00CB3968">
        <w:rPr>
          <w:b/>
          <w:bCs/>
        </w:rPr>
        <w:t>for</w:t>
      </w:r>
      <w:r w:rsidR="00337CFA">
        <w:rPr>
          <w:b/>
          <w:bCs/>
        </w:rPr>
        <w:t xml:space="preserve"> the </w:t>
      </w:r>
      <w:r w:rsidR="006C3810">
        <w:rPr>
          <w:b/>
          <w:bCs/>
        </w:rPr>
        <w:t xml:space="preserve">City </w:t>
      </w:r>
      <w:r w:rsidR="00200443">
        <w:rPr>
          <w:b/>
          <w:bCs/>
        </w:rPr>
        <w:t>of</w:t>
      </w:r>
      <w:r w:rsidR="0058620B">
        <w:rPr>
          <w:b/>
          <w:bCs/>
        </w:rPr>
        <w:t xml:space="preserve"> </w:t>
      </w:r>
      <w:r w:rsidR="00CC7D77">
        <w:rPr>
          <w:b/>
          <w:bCs/>
        </w:rPr>
        <w:t>G</w:t>
      </w:r>
      <w:r w:rsidR="002B6D7E">
        <w:rPr>
          <w:b/>
          <w:bCs/>
        </w:rPr>
        <w:t>reen</w:t>
      </w:r>
      <w:r w:rsidR="004F5DE6">
        <w:rPr>
          <w:b/>
          <w:bCs/>
        </w:rPr>
        <w:t>bri</w:t>
      </w:r>
      <w:r w:rsidR="00383B08">
        <w:rPr>
          <w:b/>
          <w:bCs/>
        </w:rPr>
        <w:t>er</w:t>
      </w:r>
      <w:r w:rsidR="002F74AD">
        <w:rPr>
          <w:b/>
          <w:bCs/>
        </w:rPr>
        <w:t xml:space="preserve"> </w:t>
      </w:r>
    </w:p>
    <w:p w14:paraId="3C7C7B27" w14:textId="04BD506A" w:rsidR="00291A5C" w:rsidRDefault="000A4BDD" w:rsidP="000205B4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2F74AD">
        <w:rPr>
          <w:b/>
          <w:bCs/>
        </w:rPr>
        <w:t>3</w:t>
      </w:r>
      <w:r>
        <w:rPr>
          <w:b/>
          <w:bCs/>
        </w:rPr>
        <w:t xml:space="preserve">, </w:t>
      </w:r>
      <w:r w:rsidR="00D87B0C">
        <w:rPr>
          <w:b/>
          <w:bCs/>
        </w:rPr>
        <w:t>2026</w:t>
      </w:r>
    </w:p>
    <w:p w14:paraId="0E8D6249" w14:textId="77777777" w:rsidR="00994F2E" w:rsidRDefault="00994F2E" w:rsidP="000205B4">
      <w:pPr>
        <w:jc w:val="center"/>
        <w:rPr>
          <w:b/>
          <w:bCs/>
        </w:rPr>
      </w:pPr>
    </w:p>
    <w:p w14:paraId="2EC6CB07" w14:textId="77777777" w:rsidR="009577F2" w:rsidRDefault="00740EFD" w:rsidP="004F419B">
      <w:pPr>
        <w:rPr>
          <w:bCs/>
        </w:rPr>
      </w:pPr>
      <w:r>
        <w:rPr>
          <w:bCs/>
        </w:rPr>
        <w:t xml:space="preserve">The Board of Election Commissioners of Faulkner County, Arkansas, do hereby give notice that an election shall be held on </w:t>
      </w:r>
      <w:r w:rsidR="000A4BDD">
        <w:rPr>
          <w:bCs/>
        </w:rPr>
        <w:t xml:space="preserve">March </w:t>
      </w:r>
      <w:r w:rsidR="002F74AD">
        <w:rPr>
          <w:bCs/>
        </w:rPr>
        <w:t>3</w:t>
      </w:r>
      <w:r w:rsidR="009F3FCF">
        <w:rPr>
          <w:bCs/>
        </w:rPr>
        <w:t>,</w:t>
      </w:r>
      <w:r w:rsidR="000A4BDD">
        <w:rPr>
          <w:bCs/>
        </w:rPr>
        <w:t xml:space="preserve"> </w:t>
      </w:r>
      <w:r w:rsidR="00D87B0C">
        <w:rPr>
          <w:bCs/>
        </w:rPr>
        <w:t>2026</w:t>
      </w:r>
      <w:r w:rsidR="000A4BDD">
        <w:rPr>
          <w:bCs/>
        </w:rPr>
        <w:t>,</w:t>
      </w:r>
      <w:r>
        <w:rPr>
          <w:bCs/>
        </w:rPr>
        <w:t xml:space="preserve"> for the </w:t>
      </w:r>
      <w:r w:rsidR="00A84A5F" w:rsidRPr="00A84A5F">
        <w:rPr>
          <w:bCs/>
        </w:rPr>
        <w:t>Preferential Primary, Nonpartisan General,</w:t>
      </w:r>
      <w:r w:rsidR="00C35867">
        <w:rPr>
          <w:bCs/>
        </w:rPr>
        <w:t xml:space="preserve"> and</w:t>
      </w:r>
      <w:r w:rsidR="00A84A5F" w:rsidRPr="00A84A5F">
        <w:rPr>
          <w:bCs/>
        </w:rPr>
        <w:t xml:space="preserve"> Annual School</w:t>
      </w:r>
      <w:r w:rsidR="005E49F6">
        <w:rPr>
          <w:bCs/>
        </w:rPr>
        <w:t xml:space="preserve"> and </w:t>
      </w:r>
      <w:r w:rsidR="009577F2">
        <w:rPr>
          <w:bCs/>
        </w:rPr>
        <w:t>Special Election for the City</w:t>
      </w:r>
    </w:p>
    <w:p w14:paraId="5ACD6C60" w14:textId="50C71832" w:rsidR="004F419B" w:rsidRDefault="009577F2" w:rsidP="004F419B">
      <w:pPr>
        <w:rPr>
          <w:b/>
          <w:bCs/>
        </w:rPr>
      </w:pPr>
      <w:r>
        <w:rPr>
          <w:bCs/>
        </w:rPr>
        <w:t>Of Greenbrier</w:t>
      </w:r>
      <w:r w:rsidR="00A84A5F" w:rsidRPr="00A84A5F">
        <w:rPr>
          <w:bCs/>
        </w:rPr>
        <w:t xml:space="preserve">, </w:t>
      </w:r>
      <w:r w:rsidR="00740EFD">
        <w:rPr>
          <w:bCs/>
        </w:rPr>
        <w:t>pursuant to Arkansas Code</w:t>
      </w:r>
      <w:r w:rsidR="00A84A5F">
        <w:rPr>
          <w:bCs/>
        </w:rPr>
        <w:t xml:space="preserve"> Annotated</w:t>
      </w:r>
      <w:r w:rsidR="00740EFD">
        <w:rPr>
          <w:bCs/>
        </w:rPr>
        <w:t xml:space="preserve"> §7-5-202, for all eligible voters.</w:t>
      </w:r>
      <w:r w:rsidR="00740EFD">
        <w:rPr>
          <w:bCs/>
        </w:rPr>
        <w:br/>
      </w:r>
    </w:p>
    <w:p w14:paraId="7231E694" w14:textId="15FA4737" w:rsidR="00C071ED" w:rsidRDefault="00122640" w:rsidP="004F419B">
      <w:pPr>
        <w:jc w:val="center"/>
      </w:pPr>
      <w:r w:rsidRPr="00932F87">
        <w:rPr>
          <w:b/>
          <w:bCs/>
        </w:rPr>
        <w:t>Early Voting</w:t>
      </w:r>
      <w:r w:rsidR="003B14CA">
        <w:t xml:space="preserve"> </w:t>
      </w:r>
      <w:r w:rsidR="00EB16EA">
        <w:t xml:space="preserve">begins </w:t>
      </w:r>
      <w:r w:rsidR="00712B31">
        <w:t xml:space="preserve">Tuesday, </w:t>
      </w:r>
      <w:r w:rsidR="005E1EFF">
        <w:t xml:space="preserve">February </w:t>
      </w:r>
      <w:r w:rsidR="00C35867">
        <w:t>17</w:t>
      </w:r>
      <w:r w:rsidR="00EB16EA">
        <w:t>, 2026</w:t>
      </w:r>
    </w:p>
    <w:p w14:paraId="7AC979F2" w14:textId="51053E10" w:rsidR="005E1EFF" w:rsidRDefault="005E1EFF" w:rsidP="00C071ED">
      <w:pPr>
        <w:jc w:val="center"/>
      </w:pPr>
      <w:r>
        <w:t>Monday – Friday</w:t>
      </w:r>
      <w:r w:rsidR="00C071ED">
        <w:t xml:space="preserve"> </w:t>
      </w:r>
      <w:r>
        <w:t>8:00 a.m. – 6:00 p.m.</w:t>
      </w:r>
    </w:p>
    <w:p w14:paraId="25B69C9B" w14:textId="79560B92" w:rsidR="00A84A5F" w:rsidRPr="00A84A5F" w:rsidRDefault="00A84A5F" w:rsidP="00072EEB">
      <w:pPr>
        <w:jc w:val="center"/>
      </w:pPr>
      <w:r>
        <w:t xml:space="preserve">Monday, </w:t>
      </w:r>
      <w:r w:rsidR="005E1EFF">
        <w:t xml:space="preserve">March </w:t>
      </w:r>
      <w:r w:rsidR="003D4FC4">
        <w:t>2</w:t>
      </w:r>
      <w:r>
        <w:t xml:space="preserve">, </w:t>
      </w:r>
      <w:r w:rsidR="00D87B0C">
        <w:t>2026</w:t>
      </w:r>
      <w:r w:rsidR="005E1EFF">
        <w:t xml:space="preserve">, </w:t>
      </w:r>
      <w:r>
        <w:t>8:00 a.m. – 5:00 p.m.</w:t>
      </w:r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4950"/>
        <w:gridCol w:w="2790"/>
        <w:gridCol w:w="2695"/>
      </w:tblGrid>
      <w:tr w:rsidR="00A84A5F" w14:paraId="74ABB93E" w14:textId="77777777" w:rsidTr="006B0A60">
        <w:tc>
          <w:tcPr>
            <w:tcW w:w="4950" w:type="dxa"/>
          </w:tcPr>
          <w:p w14:paraId="69A2AD43" w14:textId="77777777" w:rsidR="00A84A5F" w:rsidRDefault="00A84A5F" w:rsidP="000205B4">
            <w:r>
              <w:t>Faulkner County Courthouse</w:t>
            </w:r>
          </w:p>
        </w:tc>
        <w:tc>
          <w:tcPr>
            <w:tcW w:w="2790" w:type="dxa"/>
          </w:tcPr>
          <w:p w14:paraId="20DDE412" w14:textId="0957A39A" w:rsidR="00A84A5F" w:rsidRDefault="00A84A5F" w:rsidP="000205B4">
            <w:r>
              <w:t>801 Locust</w:t>
            </w:r>
            <w:r w:rsidR="00993B4D">
              <w:t xml:space="preserve"> St</w:t>
            </w:r>
          </w:p>
        </w:tc>
        <w:tc>
          <w:tcPr>
            <w:tcW w:w="2695" w:type="dxa"/>
          </w:tcPr>
          <w:p w14:paraId="7B833C42" w14:textId="77777777" w:rsidR="00A84A5F" w:rsidRDefault="00A84A5F" w:rsidP="000205B4">
            <w:r>
              <w:t>Conway</w:t>
            </w:r>
          </w:p>
        </w:tc>
      </w:tr>
      <w:tr w:rsidR="00A84A5F" w14:paraId="7170BBA9" w14:textId="77777777" w:rsidTr="006B0A60">
        <w:tc>
          <w:tcPr>
            <w:tcW w:w="4950" w:type="dxa"/>
          </w:tcPr>
          <w:p w14:paraId="7AEE76BB" w14:textId="77777777" w:rsidR="00A84A5F" w:rsidRDefault="00A84A5F" w:rsidP="000205B4">
            <w:r>
              <w:t>Faulkner County Library</w:t>
            </w:r>
          </w:p>
        </w:tc>
        <w:tc>
          <w:tcPr>
            <w:tcW w:w="2790" w:type="dxa"/>
          </w:tcPr>
          <w:p w14:paraId="294DE3D7" w14:textId="77777777" w:rsidR="00A84A5F" w:rsidRDefault="00C66E08" w:rsidP="000205B4">
            <w:r>
              <w:t>1900 Tyler St</w:t>
            </w:r>
          </w:p>
        </w:tc>
        <w:tc>
          <w:tcPr>
            <w:tcW w:w="2695" w:type="dxa"/>
          </w:tcPr>
          <w:p w14:paraId="2C2A64FB" w14:textId="77777777" w:rsidR="00A84A5F" w:rsidRDefault="00A84A5F" w:rsidP="000205B4">
            <w:r>
              <w:t>Conway</w:t>
            </w:r>
          </w:p>
        </w:tc>
      </w:tr>
      <w:tr w:rsidR="00A84A5F" w14:paraId="32536BD8" w14:textId="77777777" w:rsidTr="006B0A60">
        <w:tc>
          <w:tcPr>
            <w:tcW w:w="4950" w:type="dxa"/>
          </w:tcPr>
          <w:p w14:paraId="0CDC315E" w14:textId="77777777" w:rsidR="00A84A5F" w:rsidRDefault="00A84A5F" w:rsidP="000205B4">
            <w:r>
              <w:t>Greenbrier Event Center</w:t>
            </w:r>
          </w:p>
        </w:tc>
        <w:tc>
          <w:tcPr>
            <w:tcW w:w="2790" w:type="dxa"/>
          </w:tcPr>
          <w:p w14:paraId="765E9712" w14:textId="77777777" w:rsidR="00A84A5F" w:rsidRDefault="00C66E08" w:rsidP="000205B4">
            <w:r>
              <w:t>5 Lois Ln</w:t>
            </w:r>
          </w:p>
        </w:tc>
        <w:tc>
          <w:tcPr>
            <w:tcW w:w="2695" w:type="dxa"/>
          </w:tcPr>
          <w:p w14:paraId="25D68906" w14:textId="77777777" w:rsidR="00A84A5F" w:rsidRDefault="00A84A5F" w:rsidP="000205B4">
            <w:r>
              <w:t>Greenbrier</w:t>
            </w:r>
          </w:p>
        </w:tc>
      </w:tr>
      <w:tr w:rsidR="00A84A5F" w14:paraId="390E3ECC" w14:textId="77777777" w:rsidTr="006B0A60">
        <w:trPr>
          <w:trHeight w:val="80"/>
        </w:trPr>
        <w:tc>
          <w:tcPr>
            <w:tcW w:w="4950" w:type="dxa"/>
          </w:tcPr>
          <w:p w14:paraId="455D0DF1" w14:textId="77777777" w:rsidR="00A84A5F" w:rsidRDefault="00A84A5F" w:rsidP="000205B4">
            <w:r>
              <w:t>Mayflower</w:t>
            </w:r>
            <w:r w:rsidR="00FB37A4">
              <w:t xml:space="preserve"> Water Department (former</w:t>
            </w:r>
            <w:r>
              <w:t xml:space="preserve"> City Hall</w:t>
            </w:r>
            <w:r w:rsidR="00FB37A4">
              <w:t>)</w:t>
            </w:r>
          </w:p>
        </w:tc>
        <w:tc>
          <w:tcPr>
            <w:tcW w:w="2790" w:type="dxa"/>
          </w:tcPr>
          <w:p w14:paraId="1DECB38A" w14:textId="022C1248" w:rsidR="00A84A5F" w:rsidRDefault="00C66E08" w:rsidP="000205B4">
            <w:r>
              <w:t>2 Ashmore Dr</w:t>
            </w:r>
          </w:p>
        </w:tc>
        <w:tc>
          <w:tcPr>
            <w:tcW w:w="2695" w:type="dxa"/>
          </w:tcPr>
          <w:p w14:paraId="1CB07892" w14:textId="77777777" w:rsidR="00A84A5F" w:rsidRDefault="00A84A5F" w:rsidP="000205B4">
            <w:r>
              <w:t>Mayflower</w:t>
            </w:r>
          </w:p>
        </w:tc>
      </w:tr>
      <w:tr w:rsidR="00A84A5F" w14:paraId="6C9FE871" w14:textId="77777777" w:rsidTr="006B0A60">
        <w:trPr>
          <w:trHeight w:val="80"/>
        </w:trPr>
        <w:tc>
          <w:tcPr>
            <w:tcW w:w="4950" w:type="dxa"/>
          </w:tcPr>
          <w:p w14:paraId="728BF611" w14:textId="77777777" w:rsidR="00A84A5F" w:rsidRDefault="00A84A5F" w:rsidP="000205B4">
            <w:r>
              <w:t>McGee Sport Center</w:t>
            </w:r>
          </w:p>
        </w:tc>
        <w:tc>
          <w:tcPr>
            <w:tcW w:w="2790" w:type="dxa"/>
          </w:tcPr>
          <w:p w14:paraId="7E6BE1D5" w14:textId="77777777" w:rsidR="00A84A5F" w:rsidRDefault="00A84A5F" w:rsidP="000205B4">
            <w:r>
              <w:t>3800 College Ave</w:t>
            </w:r>
          </w:p>
        </w:tc>
        <w:tc>
          <w:tcPr>
            <w:tcW w:w="2695" w:type="dxa"/>
          </w:tcPr>
          <w:p w14:paraId="0BC3ABBB" w14:textId="77777777" w:rsidR="00A84A5F" w:rsidRDefault="00A84A5F" w:rsidP="000205B4">
            <w:r>
              <w:t>Conway</w:t>
            </w:r>
          </w:p>
        </w:tc>
      </w:tr>
      <w:tr w:rsidR="005E1EFF" w14:paraId="42FA4463" w14:textId="77777777" w:rsidTr="006B0A60">
        <w:trPr>
          <w:trHeight w:val="80"/>
        </w:trPr>
        <w:tc>
          <w:tcPr>
            <w:tcW w:w="4950" w:type="dxa"/>
          </w:tcPr>
          <w:p w14:paraId="4DA52A24" w14:textId="73F613F9" w:rsidR="005E1EFF" w:rsidRDefault="00E0304F" w:rsidP="005E1EFF">
            <w:r>
              <w:t>Vilonia</w:t>
            </w:r>
            <w:r w:rsidR="007323C6">
              <w:t xml:space="preserve"> First Baptist Church</w:t>
            </w:r>
          </w:p>
        </w:tc>
        <w:tc>
          <w:tcPr>
            <w:tcW w:w="2790" w:type="dxa"/>
          </w:tcPr>
          <w:p w14:paraId="544E80EB" w14:textId="5C7549D8" w:rsidR="005E1EFF" w:rsidRDefault="007323C6" w:rsidP="005E1EFF">
            <w:r>
              <w:t>1206 Main St</w:t>
            </w:r>
          </w:p>
        </w:tc>
        <w:tc>
          <w:tcPr>
            <w:tcW w:w="2695" w:type="dxa"/>
          </w:tcPr>
          <w:p w14:paraId="62B4890B" w14:textId="38002B02" w:rsidR="005E1EFF" w:rsidRDefault="005E1EFF" w:rsidP="005E1EFF">
            <w:r w:rsidRPr="004B0099">
              <w:rPr>
                <w:rFonts w:asciiTheme="minorHAnsi" w:hAnsiTheme="minorHAnsi" w:cstheme="minorHAnsi"/>
              </w:rPr>
              <w:t>Vilonia</w:t>
            </w:r>
          </w:p>
        </w:tc>
      </w:tr>
    </w:tbl>
    <w:p w14:paraId="787F6059" w14:textId="77777777" w:rsidR="00072EEB" w:rsidRDefault="00072EEB" w:rsidP="00072EEB">
      <w:pPr>
        <w:jc w:val="center"/>
      </w:pPr>
    </w:p>
    <w:p w14:paraId="161E5831" w14:textId="19875973" w:rsidR="003B14CA" w:rsidRDefault="00EE1E4F" w:rsidP="00072EEB">
      <w:pPr>
        <w:jc w:val="center"/>
      </w:pPr>
      <w:r>
        <w:t>Wednesday</w:t>
      </w:r>
      <w:r w:rsidR="005E1EFF">
        <w:t xml:space="preserve"> and Thursday</w:t>
      </w:r>
      <w:r>
        <w:t xml:space="preserve">, </w:t>
      </w:r>
      <w:r w:rsidR="005E1EFF">
        <w:t>February 2</w:t>
      </w:r>
      <w:r w:rsidR="002E40E4">
        <w:t>5</w:t>
      </w:r>
      <w:r w:rsidR="005E1EFF">
        <w:t xml:space="preserve"> and February 2</w:t>
      </w:r>
      <w:r w:rsidR="002E40E4">
        <w:t>6</w:t>
      </w:r>
      <w:r w:rsidR="005E1EFF">
        <w:t xml:space="preserve">, </w:t>
      </w:r>
      <w:r w:rsidR="00D87B0C">
        <w:t>2026</w:t>
      </w:r>
      <w:r>
        <w:t>, 8:00 a.m. – 6:00 p.m.</w:t>
      </w:r>
    </w:p>
    <w:tbl>
      <w:tblPr>
        <w:tblStyle w:val="TableGrid"/>
        <w:tblW w:w="104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945"/>
        <w:gridCol w:w="2795"/>
        <w:gridCol w:w="2700"/>
      </w:tblGrid>
      <w:tr w:rsidR="002D0A53" w14:paraId="16A945B0" w14:textId="77777777" w:rsidTr="006B0A60">
        <w:tc>
          <w:tcPr>
            <w:tcW w:w="4945" w:type="dxa"/>
          </w:tcPr>
          <w:p w14:paraId="252A1B8E" w14:textId="4CBD1767" w:rsidR="002D0A53" w:rsidRDefault="002D0A53" w:rsidP="00AB6539">
            <w:pPr>
              <w:spacing w:line="259" w:lineRule="auto"/>
            </w:pPr>
            <w:r>
              <w:t>Conway Regional Medical Center</w:t>
            </w:r>
          </w:p>
        </w:tc>
        <w:tc>
          <w:tcPr>
            <w:tcW w:w="2795" w:type="dxa"/>
          </w:tcPr>
          <w:p w14:paraId="5B6FE290" w14:textId="6FC604A2" w:rsidR="002D0A53" w:rsidRDefault="00A23036" w:rsidP="00AB6539">
            <w:pPr>
              <w:spacing w:line="259" w:lineRule="auto"/>
            </w:pPr>
            <w:r>
              <w:t>2302 College Ave</w:t>
            </w:r>
          </w:p>
        </w:tc>
        <w:tc>
          <w:tcPr>
            <w:tcW w:w="2700" w:type="dxa"/>
          </w:tcPr>
          <w:p w14:paraId="6E538F31" w14:textId="77777777" w:rsidR="002D0A53" w:rsidRDefault="002D0A53" w:rsidP="00AB6539">
            <w:pPr>
              <w:spacing w:line="259" w:lineRule="auto"/>
            </w:pPr>
            <w:r>
              <w:t>Conway</w:t>
            </w:r>
          </w:p>
        </w:tc>
      </w:tr>
    </w:tbl>
    <w:p w14:paraId="0C2AD7F5" w14:textId="77777777" w:rsidR="00FD504A" w:rsidRDefault="00FD504A" w:rsidP="008F20E7">
      <w:pPr>
        <w:rPr>
          <w:b/>
          <w:bCs/>
        </w:rPr>
      </w:pPr>
    </w:p>
    <w:p w14:paraId="44110D0A" w14:textId="603A7FD7" w:rsidR="003E483B" w:rsidRPr="003E483B" w:rsidRDefault="000F7490" w:rsidP="00712B31">
      <w:pPr>
        <w:jc w:val="center"/>
        <w:rPr>
          <w:b/>
          <w:bCs/>
        </w:rPr>
      </w:pPr>
      <w:r>
        <w:rPr>
          <w:b/>
          <w:bCs/>
        </w:rPr>
        <w:t xml:space="preserve">SATURDAY </w:t>
      </w:r>
      <w:r w:rsidR="001A0BE6">
        <w:rPr>
          <w:b/>
          <w:bCs/>
        </w:rPr>
        <w:t>EARLY VOTING</w:t>
      </w:r>
      <w:r w:rsidR="002F289A">
        <w:rPr>
          <w:b/>
          <w:bCs/>
        </w:rPr>
        <w:t xml:space="preserve"> </w:t>
      </w:r>
      <w:r w:rsidR="000E4D1D" w:rsidRPr="00FD504A">
        <w:rPr>
          <w:b/>
          <w:bCs/>
          <w:u w:val="single"/>
        </w:rPr>
        <w:t>ONLY</w:t>
      </w:r>
      <w:r w:rsidR="000E4D1D">
        <w:rPr>
          <w:b/>
          <w:bCs/>
        </w:rPr>
        <w:t xml:space="preserve"> AT THE </w:t>
      </w:r>
      <w:r w:rsidR="000E4D1D" w:rsidRPr="00FD504A">
        <w:rPr>
          <w:b/>
          <w:bCs/>
          <w:u w:val="single"/>
        </w:rPr>
        <w:t>FAULKNER COUNTY COURTHOUSE</w:t>
      </w:r>
    </w:p>
    <w:p w14:paraId="093D5730" w14:textId="4413BB9B" w:rsidR="008F20E7" w:rsidRDefault="008F20E7" w:rsidP="00712B31">
      <w:pPr>
        <w:jc w:val="center"/>
      </w:pPr>
      <w:r>
        <w:t>Saturday, February 21, 2026, 10:00 a.m. – 4:00 p.m.</w:t>
      </w:r>
    </w:p>
    <w:p w14:paraId="5AA15D05" w14:textId="77777777" w:rsidR="008F20E7" w:rsidRDefault="008F20E7" w:rsidP="00712B31">
      <w:pPr>
        <w:jc w:val="center"/>
      </w:pPr>
      <w:r>
        <w:t>Saturday, February 28, 2026, 10:00 a.m. – 4:00 p.m.</w:t>
      </w:r>
    </w:p>
    <w:p w14:paraId="43E8E02A" w14:textId="77777777" w:rsidR="000E4D1D" w:rsidRDefault="000E4D1D" w:rsidP="00044047">
      <w:pPr>
        <w:rPr>
          <w:b/>
        </w:rPr>
      </w:pPr>
    </w:p>
    <w:p w14:paraId="0257CF6D" w14:textId="0851C46B" w:rsidR="00740EFD" w:rsidRDefault="00740EFD" w:rsidP="00044047">
      <w:pPr>
        <w:rPr>
          <w:b/>
        </w:rPr>
      </w:pPr>
      <w:r>
        <w:rPr>
          <w:b/>
        </w:rPr>
        <w:t xml:space="preserve">Election Day </w:t>
      </w:r>
      <w:r w:rsidR="003B14CA">
        <w:rPr>
          <w:b/>
        </w:rPr>
        <w:t>Voting Information</w:t>
      </w:r>
    </w:p>
    <w:p w14:paraId="7DBD3C5F" w14:textId="753CFEF9" w:rsidR="004B3410" w:rsidRDefault="003B14CA" w:rsidP="00044047">
      <w:r>
        <w:t>Vote Centers will be open on Election Day</w:t>
      </w:r>
      <w:r w:rsidR="00A84A5F">
        <w:t xml:space="preserve">, Tuesday, </w:t>
      </w:r>
      <w:r w:rsidR="005E1EFF">
        <w:t xml:space="preserve">March </w:t>
      </w:r>
      <w:r w:rsidR="001138D9">
        <w:t>3</w:t>
      </w:r>
      <w:r w:rsidR="005E1EFF">
        <w:t>, 202</w:t>
      </w:r>
      <w:r w:rsidR="001138D9">
        <w:t>6</w:t>
      </w:r>
      <w:r>
        <w:t>, from 7:30 a.m. to 7:30 p.m.</w:t>
      </w:r>
      <w:r w:rsidR="005E1EFF">
        <w:t xml:space="preserve"> Voters in line at 7:30 p.m. will be allowed to vote.</w:t>
      </w:r>
    </w:p>
    <w:tbl>
      <w:tblPr>
        <w:tblStyle w:val="TableGrid"/>
        <w:tblW w:w="104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945"/>
        <w:gridCol w:w="2795"/>
        <w:gridCol w:w="2700"/>
      </w:tblGrid>
      <w:tr w:rsidR="003E3C11" w14:paraId="0618C303" w14:textId="77777777" w:rsidTr="006B0A60">
        <w:tc>
          <w:tcPr>
            <w:tcW w:w="4945" w:type="dxa"/>
          </w:tcPr>
          <w:p w14:paraId="5FC1F60F" w14:textId="48C43567" w:rsidR="003E3C11" w:rsidRDefault="003E3C11" w:rsidP="005E1EFF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Conway Community Center</w:t>
            </w:r>
          </w:p>
        </w:tc>
        <w:tc>
          <w:tcPr>
            <w:tcW w:w="2795" w:type="dxa"/>
          </w:tcPr>
          <w:p w14:paraId="2F097D6F" w14:textId="2F81763A" w:rsidR="003E3C11" w:rsidRDefault="003E3C11" w:rsidP="005E1EFF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250 Central Landing Blvd</w:t>
            </w:r>
          </w:p>
        </w:tc>
        <w:tc>
          <w:tcPr>
            <w:tcW w:w="2700" w:type="dxa"/>
          </w:tcPr>
          <w:p w14:paraId="1A1DD8F4" w14:textId="0E25F11F" w:rsidR="003E3C11" w:rsidRDefault="003E3C11" w:rsidP="005E1EFF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Conway</w:t>
            </w:r>
          </w:p>
        </w:tc>
      </w:tr>
      <w:tr w:rsidR="003E3C11" w14:paraId="52C63B15" w14:textId="77777777" w:rsidTr="006B0A60">
        <w:tc>
          <w:tcPr>
            <w:tcW w:w="4945" w:type="dxa"/>
          </w:tcPr>
          <w:p w14:paraId="7EFE10AB" w14:textId="74D24C13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Copperas Springs Baptist Church</w:t>
            </w:r>
          </w:p>
        </w:tc>
        <w:tc>
          <w:tcPr>
            <w:tcW w:w="2795" w:type="dxa"/>
          </w:tcPr>
          <w:p w14:paraId="73D2745E" w14:textId="77A750F9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366 Hwy 25 N</w:t>
            </w:r>
          </w:p>
        </w:tc>
        <w:tc>
          <w:tcPr>
            <w:tcW w:w="2700" w:type="dxa"/>
          </w:tcPr>
          <w:p w14:paraId="6BC72AEA" w14:textId="18FDD049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Greenbrier</w:t>
            </w:r>
          </w:p>
        </w:tc>
      </w:tr>
      <w:tr w:rsidR="003E3C11" w14:paraId="2000E89B" w14:textId="77777777" w:rsidTr="006B0A60">
        <w:tc>
          <w:tcPr>
            <w:tcW w:w="4945" w:type="dxa"/>
          </w:tcPr>
          <w:p w14:paraId="052FD10F" w14:textId="2788A72A" w:rsidR="003E3C11" w:rsidRPr="004B0099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Damascus Fire Department</w:t>
            </w:r>
          </w:p>
        </w:tc>
        <w:tc>
          <w:tcPr>
            <w:tcW w:w="2795" w:type="dxa"/>
          </w:tcPr>
          <w:p w14:paraId="1673E1A7" w14:textId="4A9E345B" w:rsidR="003E3C11" w:rsidRPr="004B0099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9 S Broadway (US Hwy 65)</w:t>
            </w:r>
          </w:p>
        </w:tc>
        <w:tc>
          <w:tcPr>
            <w:tcW w:w="2700" w:type="dxa"/>
          </w:tcPr>
          <w:p w14:paraId="76A4814A" w14:textId="0FF3D330" w:rsidR="003E3C11" w:rsidRPr="004B0099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Damascus</w:t>
            </w:r>
          </w:p>
        </w:tc>
      </w:tr>
      <w:tr w:rsidR="003E3C11" w14:paraId="3E76632C" w14:textId="77777777" w:rsidTr="006B0A60">
        <w:tc>
          <w:tcPr>
            <w:tcW w:w="4945" w:type="dxa"/>
          </w:tcPr>
          <w:p w14:paraId="19D57A02" w14:textId="5CF7B07A" w:rsidR="003E3C11" w:rsidRDefault="003E3C11" w:rsidP="005E1EFF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Faulkner County Library</w:t>
            </w:r>
          </w:p>
        </w:tc>
        <w:tc>
          <w:tcPr>
            <w:tcW w:w="2795" w:type="dxa"/>
          </w:tcPr>
          <w:p w14:paraId="2DB66F5A" w14:textId="43DF7223" w:rsidR="003E3C11" w:rsidRDefault="003E3C11" w:rsidP="005E1EFF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1900 Tyler St</w:t>
            </w:r>
          </w:p>
        </w:tc>
        <w:tc>
          <w:tcPr>
            <w:tcW w:w="2700" w:type="dxa"/>
          </w:tcPr>
          <w:p w14:paraId="4ADA9441" w14:textId="724F1731" w:rsidR="003E3C11" w:rsidRDefault="003E3C11" w:rsidP="005E1EFF">
            <w:pPr>
              <w:spacing w:line="259" w:lineRule="auto"/>
            </w:pPr>
            <w:r>
              <w:rPr>
                <w:rFonts w:asciiTheme="minorHAnsi" w:hAnsiTheme="minorHAnsi" w:cstheme="minorHAnsi"/>
              </w:rPr>
              <w:t>Conway</w:t>
            </w:r>
          </w:p>
        </w:tc>
      </w:tr>
      <w:tr w:rsidR="003E3C11" w14:paraId="721BC060" w14:textId="77777777" w:rsidTr="006B0A60">
        <w:tc>
          <w:tcPr>
            <w:tcW w:w="4945" w:type="dxa"/>
          </w:tcPr>
          <w:p w14:paraId="6D1BFC00" w14:textId="41BD9452" w:rsidR="003E3C11" w:rsidRPr="004B0099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Friendship Baptist Church</w:t>
            </w:r>
          </w:p>
        </w:tc>
        <w:tc>
          <w:tcPr>
            <w:tcW w:w="2795" w:type="dxa"/>
          </w:tcPr>
          <w:p w14:paraId="659F7F50" w14:textId="2D5C8B42" w:rsidR="003E3C11" w:rsidRPr="004B0099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767 Rocky Point Rd</w:t>
            </w:r>
          </w:p>
        </w:tc>
        <w:tc>
          <w:tcPr>
            <w:tcW w:w="2700" w:type="dxa"/>
          </w:tcPr>
          <w:p w14:paraId="32E40EE2" w14:textId="760763A4" w:rsidR="003E3C11" w:rsidRPr="004B0099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Conway</w:t>
            </w:r>
          </w:p>
        </w:tc>
      </w:tr>
      <w:tr w:rsidR="003E3C11" w14:paraId="70F74B68" w14:textId="77777777" w:rsidTr="006B0A60">
        <w:tc>
          <w:tcPr>
            <w:tcW w:w="4945" w:type="dxa"/>
          </w:tcPr>
          <w:p w14:paraId="5EC7557E" w14:textId="06732468" w:rsidR="003E3C11" w:rsidRPr="0084024E" w:rsidRDefault="003E3C11" w:rsidP="005E1EFF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Greenbrier Events Center</w:t>
            </w:r>
          </w:p>
        </w:tc>
        <w:tc>
          <w:tcPr>
            <w:tcW w:w="2795" w:type="dxa"/>
          </w:tcPr>
          <w:p w14:paraId="202799B1" w14:textId="16790FC7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5 Lois Ln</w:t>
            </w:r>
          </w:p>
        </w:tc>
        <w:tc>
          <w:tcPr>
            <w:tcW w:w="2700" w:type="dxa"/>
          </w:tcPr>
          <w:p w14:paraId="2A3FE9C1" w14:textId="0320A536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Greenbrier</w:t>
            </w:r>
          </w:p>
        </w:tc>
      </w:tr>
      <w:tr w:rsidR="003E3C11" w14:paraId="269F0772" w14:textId="77777777" w:rsidTr="006B0A60">
        <w:tc>
          <w:tcPr>
            <w:tcW w:w="4945" w:type="dxa"/>
          </w:tcPr>
          <w:p w14:paraId="5A14BAC2" w14:textId="31A2D15A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Mayflower Water Department (former City Hall)</w:t>
            </w:r>
          </w:p>
        </w:tc>
        <w:tc>
          <w:tcPr>
            <w:tcW w:w="2795" w:type="dxa"/>
          </w:tcPr>
          <w:p w14:paraId="684D868E" w14:textId="75245845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2 Ashmore Dr</w:t>
            </w:r>
          </w:p>
        </w:tc>
        <w:tc>
          <w:tcPr>
            <w:tcW w:w="2700" w:type="dxa"/>
          </w:tcPr>
          <w:p w14:paraId="012FECE0" w14:textId="606A16E6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Mayflower</w:t>
            </w:r>
          </w:p>
        </w:tc>
      </w:tr>
      <w:tr w:rsidR="003E3C11" w14:paraId="003FAD4D" w14:textId="77777777" w:rsidTr="006B0A60">
        <w:tc>
          <w:tcPr>
            <w:tcW w:w="4945" w:type="dxa"/>
          </w:tcPr>
          <w:p w14:paraId="3DED717D" w14:textId="715D018A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McGee Center</w:t>
            </w:r>
          </w:p>
        </w:tc>
        <w:tc>
          <w:tcPr>
            <w:tcW w:w="2795" w:type="dxa"/>
          </w:tcPr>
          <w:p w14:paraId="59279BEB" w14:textId="61CFC9D8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3800 College Ave</w:t>
            </w:r>
          </w:p>
        </w:tc>
        <w:tc>
          <w:tcPr>
            <w:tcW w:w="2700" w:type="dxa"/>
          </w:tcPr>
          <w:p w14:paraId="5F955DE3" w14:textId="60593814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Conway</w:t>
            </w:r>
          </w:p>
        </w:tc>
      </w:tr>
      <w:tr w:rsidR="003E3C11" w14:paraId="65C77C11" w14:textId="77777777" w:rsidTr="006B0A60">
        <w:tc>
          <w:tcPr>
            <w:tcW w:w="4945" w:type="dxa"/>
          </w:tcPr>
          <w:p w14:paraId="25E822AA" w14:textId="18BDCFD8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Mt Gale Baptist Church</w:t>
            </w:r>
          </w:p>
        </w:tc>
        <w:tc>
          <w:tcPr>
            <w:tcW w:w="2795" w:type="dxa"/>
          </w:tcPr>
          <w:p w14:paraId="5586965F" w14:textId="2A21D2E6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8 W Brannon Dr</w:t>
            </w:r>
          </w:p>
        </w:tc>
        <w:tc>
          <w:tcPr>
            <w:tcW w:w="2700" w:type="dxa"/>
          </w:tcPr>
          <w:p w14:paraId="27438EBC" w14:textId="3A5215BA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Mayflower</w:t>
            </w:r>
          </w:p>
        </w:tc>
      </w:tr>
      <w:tr w:rsidR="003E3C11" w14:paraId="5114CA57" w14:textId="77777777" w:rsidTr="006B0A60">
        <w:tc>
          <w:tcPr>
            <w:tcW w:w="4945" w:type="dxa"/>
          </w:tcPr>
          <w:p w14:paraId="30EF73BD" w14:textId="14B5AFC8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Mt Vernon Baptist Church</w:t>
            </w:r>
          </w:p>
        </w:tc>
        <w:tc>
          <w:tcPr>
            <w:tcW w:w="2795" w:type="dxa"/>
          </w:tcPr>
          <w:p w14:paraId="6D37F226" w14:textId="48D0A089" w:rsidR="003E3C11" w:rsidRDefault="003E3C11" w:rsidP="005E1EFF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6 Garland Springs Rd</w:t>
            </w:r>
          </w:p>
        </w:tc>
        <w:tc>
          <w:tcPr>
            <w:tcW w:w="2700" w:type="dxa"/>
          </w:tcPr>
          <w:p w14:paraId="16518981" w14:textId="1684F0A2" w:rsidR="003E3C11" w:rsidRDefault="003E3C11" w:rsidP="00780F20">
            <w:pPr>
              <w:tabs>
                <w:tab w:val="left" w:pos="1380"/>
              </w:tabs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Mt Vernon</w:t>
            </w:r>
            <w:r w:rsidR="00780F20">
              <w:rPr>
                <w:rFonts w:asciiTheme="minorHAnsi" w:hAnsiTheme="minorHAnsi" w:cstheme="minorHAnsi"/>
              </w:rPr>
              <w:tab/>
            </w:r>
          </w:p>
        </w:tc>
      </w:tr>
      <w:tr w:rsidR="009122AE" w14:paraId="302ADAB2" w14:textId="77777777" w:rsidTr="006B0A60">
        <w:tc>
          <w:tcPr>
            <w:tcW w:w="4945" w:type="dxa"/>
          </w:tcPr>
          <w:p w14:paraId="1363BA90" w14:textId="1166B74E" w:rsidR="009122AE" w:rsidRPr="004B0099" w:rsidRDefault="009122AE" w:rsidP="009122A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Naylor United Methodist Church</w:t>
            </w:r>
          </w:p>
        </w:tc>
        <w:tc>
          <w:tcPr>
            <w:tcW w:w="2795" w:type="dxa"/>
          </w:tcPr>
          <w:p w14:paraId="73F8D9A3" w14:textId="1CFB7AE3" w:rsidR="009122AE" w:rsidRPr="004B0099" w:rsidRDefault="009122AE" w:rsidP="009122A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4B0099">
              <w:rPr>
                <w:rFonts w:asciiTheme="minorHAnsi" w:hAnsiTheme="minorHAnsi" w:cstheme="minorHAnsi"/>
              </w:rPr>
              <w:t>850 Hwy 36</w:t>
            </w:r>
          </w:p>
        </w:tc>
        <w:tc>
          <w:tcPr>
            <w:tcW w:w="2700" w:type="dxa"/>
          </w:tcPr>
          <w:p w14:paraId="2CC22C51" w14:textId="08E7EE0F" w:rsidR="009122AE" w:rsidRPr="004B0099" w:rsidRDefault="009122AE" w:rsidP="009122AE">
            <w:pPr>
              <w:tabs>
                <w:tab w:val="left" w:pos="1380"/>
              </w:tabs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Vilonia</w:t>
            </w:r>
          </w:p>
        </w:tc>
      </w:tr>
      <w:tr w:rsidR="009122AE" w14:paraId="1A68B86E" w14:textId="77777777" w:rsidTr="006B0A60">
        <w:tc>
          <w:tcPr>
            <w:tcW w:w="4945" w:type="dxa"/>
          </w:tcPr>
          <w:p w14:paraId="0C917E5E" w14:textId="48113E6E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Pickles Gap Baptist Church</w:t>
            </w:r>
          </w:p>
        </w:tc>
        <w:tc>
          <w:tcPr>
            <w:tcW w:w="2795" w:type="dxa"/>
          </w:tcPr>
          <w:p w14:paraId="44A99F6F" w14:textId="627ED09B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2 Pickles Gap Rd</w:t>
            </w:r>
          </w:p>
        </w:tc>
        <w:tc>
          <w:tcPr>
            <w:tcW w:w="2700" w:type="dxa"/>
          </w:tcPr>
          <w:p w14:paraId="3A564382" w14:textId="7C715BFC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Conway</w:t>
            </w:r>
          </w:p>
        </w:tc>
      </w:tr>
      <w:tr w:rsidR="009122AE" w14:paraId="354E6F76" w14:textId="77777777" w:rsidTr="006B0A60">
        <w:tc>
          <w:tcPr>
            <w:tcW w:w="4945" w:type="dxa"/>
          </w:tcPr>
          <w:p w14:paraId="3E782482" w14:textId="4D493DB0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Springhill Baptist Church</w:t>
            </w:r>
          </w:p>
        </w:tc>
        <w:tc>
          <w:tcPr>
            <w:tcW w:w="2795" w:type="dxa"/>
          </w:tcPr>
          <w:p w14:paraId="221D732F" w14:textId="11CB770A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25 Hwy 287</w:t>
            </w:r>
          </w:p>
        </w:tc>
        <w:tc>
          <w:tcPr>
            <w:tcW w:w="2700" w:type="dxa"/>
          </w:tcPr>
          <w:p w14:paraId="5ED89163" w14:textId="0729EE86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Greenbrier</w:t>
            </w:r>
          </w:p>
        </w:tc>
      </w:tr>
      <w:tr w:rsidR="009122AE" w14:paraId="6FD66FC1" w14:textId="77777777" w:rsidTr="006B0A60">
        <w:tc>
          <w:tcPr>
            <w:tcW w:w="4945" w:type="dxa"/>
          </w:tcPr>
          <w:p w14:paraId="1D16DC4F" w14:textId="7A503612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Sulphur Springs Baptist Church</w:t>
            </w:r>
          </w:p>
        </w:tc>
        <w:tc>
          <w:tcPr>
            <w:tcW w:w="2795" w:type="dxa"/>
          </w:tcPr>
          <w:p w14:paraId="110E7F65" w14:textId="4E74E287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1091 Hwy 107 N</w:t>
            </w:r>
          </w:p>
        </w:tc>
        <w:tc>
          <w:tcPr>
            <w:tcW w:w="2700" w:type="dxa"/>
          </w:tcPr>
          <w:p w14:paraId="7439FE1C" w14:textId="6556BCE8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Quitman</w:t>
            </w:r>
          </w:p>
        </w:tc>
      </w:tr>
      <w:tr w:rsidR="009122AE" w14:paraId="68E0DF87" w14:textId="77777777" w:rsidTr="006B0A60">
        <w:tc>
          <w:tcPr>
            <w:tcW w:w="4945" w:type="dxa"/>
          </w:tcPr>
          <w:p w14:paraId="108A3B6C" w14:textId="6AFC75D4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True Holiness Church</w:t>
            </w:r>
          </w:p>
        </w:tc>
        <w:tc>
          <w:tcPr>
            <w:tcW w:w="2795" w:type="dxa"/>
          </w:tcPr>
          <w:p w14:paraId="22165EE6" w14:textId="49CB8B26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198 Hwy 286 E</w:t>
            </w:r>
          </w:p>
        </w:tc>
        <w:tc>
          <w:tcPr>
            <w:tcW w:w="2700" w:type="dxa"/>
          </w:tcPr>
          <w:p w14:paraId="4F436E07" w14:textId="1ABA0739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Conway</w:t>
            </w:r>
          </w:p>
        </w:tc>
      </w:tr>
      <w:tr w:rsidR="009122AE" w14:paraId="3C36FE34" w14:textId="77777777" w:rsidTr="006B0A60">
        <w:tc>
          <w:tcPr>
            <w:tcW w:w="4945" w:type="dxa"/>
          </w:tcPr>
          <w:p w14:paraId="15EC27D8" w14:textId="26B550AD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UCA Welcome Center</w:t>
            </w:r>
          </w:p>
        </w:tc>
        <w:tc>
          <w:tcPr>
            <w:tcW w:w="2795" w:type="dxa"/>
          </w:tcPr>
          <w:p w14:paraId="1FC14F3B" w14:textId="28F8FC07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250 Donaghey Ave</w:t>
            </w:r>
          </w:p>
        </w:tc>
        <w:tc>
          <w:tcPr>
            <w:tcW w:w="2700" w:type="dxa"/>
          </w:tcPr>
          <w:p w14:paraId="56094208" w14:textId="7CD0D992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Conway</w:t>
            </w:r>
          </w:p>
        </w:tc>
      </w:tr>
      <w:tr w:rsidR="009122AE" w14:paraId="51517654" w14:textId="77777777" w:rsidTr="006B0A60">
        <w:tc>
          <w:tcPr>
            <w:tcW w:w="4945" w:type="dxa"/>
          </w:tcPr>
          <w:p w14:paraId="38976F58" w14:textId="105A51FE" w:rsidR="009122AE" w:rsidRDefault="009122AE" w:rsidP="009122AE">
            <w:pPr>
              <w:spacing w:line="259" w:lineRule="auto"/>
            </w:pPr>
            <w:r>
              <w:t>University Church of Christ</w:t>
            </w:r>
          </w:p>
        </w:tc>
        <w:tc>
          <w:tcPr>
            <w:tcW w:w="2795" w:type="dxa"/>
          </w:tcPr>
          <w:p w14:paraId="249746EE" w14:textId="4DDA8374" w:rsidR="009122AE" w:rsidRDefault="009122AE" w:rsidP="009122AE">
            <w:pPr>
              <w:spacing w:line="259" w:lineRule="auto"/>
            </w:pPr>
            <w:r>
              <w:t>3155 Dave Ward Dr</w:t>
            </w:r>
          </w:p>
        </w:tc>
        <w:tc>
          <w:tcPr>
            <w:tcW w:w="2700" w:type="dxa"/>
          </w:tcPr>
          <w:p w14:paraId="5A88E8A2" w14:textId="3D35B0D2" w:rsidR="009122AE" w:rsidRDefault="009122AE" w:rsidP="009122AE">
            <w:pPr>
              <w:spacing w:line="259" w:lineRule="auto"/>
            </w:pPr>
            <w:r>
              <w:t>Conway</w:t>
            </w:r>
          </w:p>
        </w:tc>
      </w:tr>
      <w:tr w:rsidR="009122AE" w14:paraId="18B7C192" w14:textId="77777777" w:rsidTr="006B0A60">
        <w:tc>
          <w:tcPr>
            <w:tcW w:w="4945" w:type="dxa"/>
          </w:tcPr>
          <w:p w14:paraId="24C2EDCE" w14:textId="6C9CE5B5" w:rsidR="009122AE" w:rsidRDefault="009122AE" w:rsidP="009122AE">
            <w:pPr>
              <w:spacing w:line="259" w:lineRule="auto"/>
            </w:pPr>
            <w:r>
              <w:t>Vilonia First Baptist Church</w:t>
            </w:r>
          </w:p>
        </w:tc>
        <w:tc>
          <w:tcPr>
            <w:tcW w:w="2795" w:type="dxa"/>
          </w:tcPr>
          <w:p w14:paraId="6529B44D" w14:textId="0F66431E" w:rsidR="009122AE" w:rsidRDefault="009122AE" w:rsidP="009122AE">
            <w:pPr>
              <w:spacing w:line="259" w:lineRule="auto"/>
            </w:pPr>
            <w:r>
              <w:t>1206 Main St</w:t>
            </w:r>
          </w:p>
        </w:tc>
        <w:tc>
          <w:tcPr>
            <w:tcW w:w="2700" w:type="dxa"/>
          </w:tcPr>
          <w:p w14:paraId="0BF6DE38" w14:textId="6906D69D" w:rsidR="009122AE" w:rsidRDefault="009122AE" w:rsidP="009122AE">
            <w:pPr>
              <w:spacing w:line="259" w:lineRule="auto"/>
            </w:pPr>
            <w:r>
              <w:t>Vilonia</w:t>
            </w:r>
          </w:p>
        </w:tc>
      </w:tr>
      <w:tr w:rsidR="009122AE" w14:paraId="5A5FD597" w14:textId="77777777" w:rsidTr="006B0A60">
        <w:tc>
          <w:tcPr>
            <w:tcW w:w="4945" w:type="dxa"/>
          </w:tcPr>
          <w:p w14:paraId="5C89AC7E" w14:textId="0A910296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Wooster First Baptist Church</w:t>
            </w:r>
          </w:p>
        </w:tc>
        <w:tc>
          <w:tcPr>
            <w:tcW w:w="2795" w:type="dxa"/>
          </w:tcPr>
          <w:p w14:paraId="28AB4F4B" w14:textId="781CD947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68 Church Cir</w:t>
            </w:r>
          </w:p>
        </w:tc>
        <w:tc>
          <w:tcPr>
            <w:tcW w:w="2700" w:type="dxa"/>
          </w:tcPr>
          <w:p w14:paraId="4F0DAAD7" w14:textId="77E7B42B" w:rsidR="009122AE" w:rsidRDefault="009122AE" w:rsidP="009122AE">
            <w:pPr>
              <w:spacing w:line="259" w:lineRule="auto"/>
            </w:pPr>
            <w:r w:rsidRPr="004B0099">
              <w:rPr>
                <w:rFonts w:asciiTheme="minorHAnsi" w:hAnsiTheme="minorHAnsi" w:cstheme="minorHAnsi"/>
              </w:rPr>
              <w:t>Wooster</w:t>
            </w:r>
          </w:p>
        </w:tc>
      </w:tr>
    </w:tbl>
    <w:p w14:paraId="0912166B" w14:textId="77777777" w:rsidR="00143D3C" w:rsidRDefault="00143D3C" w:rsidP="002529E0">
      <w:pPr>
        <w:spacing w:line="259" w:lineRule="auto"/>
        <w:rPr>
          <w:rFonts w:asciiTheme="minorHAnsi" w:hAnsiTheme="minorHAnsi" w:cstheme="minorBidi"/>
        </w:rPr>
      </w:pPr>
    </w:p>
    <w:p w14:paraId="3AF8599E" w14:textId="6F50F9AE" w:rsidR="00510DDC" w:rsidRDefault="00510DDC" w:rsidP="002529E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In case of inclement weather during Early Voting, only the Faulkner County Courthouse will be open for Early Voting. Notice of closing will be posted on our website and social media </w:t>
      </w:r>
      <w:r w:rsidR="009B056D" w:rsidRPr="009B056D">
        <w:rPr>
          <w:rFonts w:asciiTheme="minorHAnsi" w:hAnsiTheme="minorHAnsi" w:cstheme="minorBidi"/>
        </w:rPr>
        <w:t>https://www.votefaulkner</w:t>
      </w:r>
      <w:r w:rsidR="00A759B8">
        <w:rPr>
          <w:rFonts w:asciiTheme="minorHAnsi" w:hAnsiTheme="minorHAnsi" w:cstheme="minorBidi"/>
        </w:rPr>
        <w:t>ar</w:t>
      </w:r>
      <w:r w:rsidR="009B056D" w:rsidRPr="009B056D">
        <w:rPr>
          <w:rFonts w:asciiTheme="minorHAnsi" w:hAnsiTheme="minorHAnsi" w:cstheme="minorBidi"/>
        </w:rPr>
        <w:t>.</w:t>
      </w:r>
      <w:r w:rsidR="00A759B8">
        <w:rPr>
          <w:rFonts w:asciiTheme="minorHAnsi" w:hAnsiTheme="minorHAnsi" w:cstheme="minorBidi"/>
        </w:rPr>
        <w:t>gov</w:t>
      </w:r>
      <w:r w:rsidR="009B056D" w:rsidRPr="009B056D">
        <w:rPr>
          <w:rFonts w:asciiTheme="minorHAnsi" w:hAnsiTheme="minorHAnsi" w:cstheme="minorBidi"/>
        </w:rPr>
        <w:t>/</w:t>
      </w:r>
      <w:r>
        <w:rPr>
          <w:rFonts w:asciiTheme="minorHAnsi" w:hAnsiTheme="minorHAnsi" w:cstheme="minorBidi"/>
        </w:rPr>
        <w:t xml:space="preserve">, </w:t>
      </w:r>
      <w:r w:rsidR="009B056D" w:rsidRPr="009B056D">
        <w:rPr>
          <w:rFonts w:asciiTheme="minorHAnsi" w:hAnsiTheme="minorHAnsi" w:cstheme="minorBidi"/>
        </w:rPr>
        <w:t>https://www.facebook.com/fcecarkansas/</w:t>
      </w:r>
      <w:r>
        <w:rPr>
          <w:rFonts w:asciiTheme="minorHAnsi" w:hAnsiTheme="minorHAnsi" w:cstheme="minorBidi"/>
        </w:rPr>
        <w:t xml:space="preserve">, </w:t>
      </w:r>
      <w:r w:rsidR="009B056D" w:rsidRPr="009B056D">
        <w:rPr>
          <w:rFonts w:asciiTheme="minorHAnsi" w:hAnsiTheme="minorHAnsi" w:cstheme="minorBidi"/>
        </w:rPr>
        <w:t>https://twitter.com/FCECarkansas</w:t>
      </w:r>
      <w:r>
        <w:rPr>
          <w:rFonts w:asciiTheme="minorHAnsi" w:hAnsiTheme="minorHAnsi" w:cstheme="minorBidi"/>
        </w:rPr>
        <w:t xml:space="preserve">, and at each Early Vote Center. </w:t>
      </w:r>
      <w:r w:rsidR="009B056D">
        <w:rPr>
          <w:rFonts w:asciiTheme="minorHAnsi" w:hAnsiTheme="minorHAnsi" w:cstheme="minorBidi"/>
        </w:rPr>
        <w:t xml:space="preserve">Local media outlets will also be notified. </w:t>
      </w:r>
    </w:p>
    <w:p w14:paraId="289EECBD" w14:textId="77777777" w:rsidR="00510DDC" w:rsidRDefault="00510DDC" w:rsidP="002529E0">
      <w:pPr>
        <w:spacing w:line="259" w:lineRule="auto"/>
        <w:rPr>
          <w:rFonts w:asciiTheme="minorHAnsi" w:hAnsiTheme="minorHAnsi" w:cstheme="minorBidi"/>
        </w:rPr>
      </w:pPr>
    </w:p>
    <w:p w14:paraId="7C9CC78A" w14:textId="17CA6EC7" w:rsidR="00510DDC" w:rsidRDefault="00510DDC" w:rsidP="002529E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request an absentee ballot, contact the County Clerk’s Office. 801 Locust St, Conway, AR. 501-450-4909. Office Hours are Monday – Friday 8:00 a.m. – 4:30 p.m.</w:t>
      </w:r>
    </w:p>
    <w:p w14:paraId="7BC90E83" w14:textId="77777777" w:rsidR="00510DDC" w:rsidRDefault="00510DDC" w:rsidP="002529E0">
      <w:pPr>
        <w:spacing w:line="259" w:lineRule="auto"/>
        <w:rPr>
          <w:rFonts w:asciiTheme="minorHAnsi" w:hAnsiTheme="minorHAnsi" w:cstheme="minorBidi"/>
        </w:rPr>
      </w:pPr>
    </w:p>
    <w:p w14:paraId="5F54818B" w14:textId="2EA2C4EC" w:rsidR="00510DDC" w:rsidRDefault="00510DDC" w:rsidP="002529E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Absentee ballots will be processed</w:t>
      </w:r>
      <w:r w:rsidR="00D55043">
        <w:rPr>
          <w:rFonts w:asciiTheme="minorHAnsi" w:hAnsiTheme="minorHAnsi" w:cstheme="minorBidi"/>
        </w:rPr>
        <w:t xml:space="preserve"> and canvassed</w:t>
      </w:r>
      <w:r>
        <w:rPr>
          <w:rFonts w:asciiTheme="minorHAnsi" w:hAnsiTheme="minorHAnsi" w:cstheme="minorBidi"/>
        </w:rPr>
        <w:t xml:space="preserve"> beginning </w:t>
      </w:r>
      <w:r w:rsidR="00D55043">
        <w:rPr>
          <w:rFonts w:asciiTheme="minorHAnsi" w:hAnsiTheme="minorHAnsi" w:cstheme="minorBidi"/>
        </w:rPr>
        <w:t xml:space="preserve">February </w:t>
      </w:r>
      <w:r w:rsidR="00D87B0C">
        <w:rPr>
          <w:rFonts w:asciiTheme="minorHAnsi" w:hAnsiTheme="minorHAnsi" w:cstheme="minorBidi"/>
        </w:rPr>
        <w:t>24</w:t>
      </w:r>
      <w:r w:rsidR="00D55043">
        <w:rPr>
          <w:rFonts w:asciiTheme="minorHAnsi" w:hAnsiTheme="minorHAnsi" w:cstheme="minorBidi"/>
        </w:rPr>
        <w:t xml:space="preserve">, </w:t>
      </w:r>
      <w:r w:rsidR="00D87B0C">
        <w:rPr>
          <w:rFonts w:asciiTheme="minorHAnsi" w:hAnsiTheme="minorHAnsi" w:cstheme="minorBidi"/>
        </w:rPr>
        <w:t>2026</w:t>
      </w:r>
      <w:r w:rsidR="00D55043">
        <w:rPr>
          <w:rFonts w:asciiTheme="minorHAnsi" w:hAnsiTheme="minorHAnsi" w:cstheme="minorBidi"/>
        </w:rPr>
        <w:t xml:space="preserve">, and will continue each day after as needed. Absentee ballots will be opened and canvassed on March </w:t>
      </w:r>
      <w:r w:rsidR="00D87B0C">
        <w:rPr>
          <w:rFonts w:asciiTheme="minorHAnsi" w:hAnsiTheme="minorHAnsi" w:cstheme="minorBidi"/>
        </w:rPr>
        <w:t>3</w:t>
      </w:r>
      <w:r w:rsidR="00D55043">
        <w:rPr>
          <w:rFonts w:asciiTheme="minorHAnsi" w:hAnsiTheme="minorHAnsi" w:cstheme="minorBidi"/>
        </w:rPr>
        <w:t>, 202</w:t>
      </w:r>
      <w:r w:rsidR="00D87B0C">
        <w:rPr>
          <w:rFonts w:asciiTheme="minorHAnsi" w:hAnsiTheme="minorHAnsi" w:cstheme="minorBidi"/>
        </w:rPr>
        <w:t>6</w:t>
      </w:r>
      <w:r w:rsidR="00D55043">
        <w:rPr>
          <w:rFonts w:asciiTheme="minorHAnsi" w:hAnsiTheme="minorHAnsi" w:cstheme="minorBidi"/>
        </w:rPr>
        <w:t>.</w:t>
      </w:r>
    </w:p>
    <w:p w14:paraId="44D82ADF" w14:textId="77777777" w:rsidR="00150990" w:rsidRDefault="00150990" w:rsidP="002529E0">
      <w:pPr>
        <w:spacing w:line="259" w:lineRule="auto"/>
        <w:rPr>
          <w:rFonts w:asciiTheme="minorHAnsi" w:hAnsiTheme="minorHAnsi" w:cstheme="minorBidi"/>
        </w:rPr>
      </w:pPr>
    </w:p>
    <w:p w14:paraId="1C6EB2C8" w14:textId="3D670DC8" w:rsidR="00D55043" w:rsidRDefault="00150990" w:rsidP="002529E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All election processes listed below will be conducted at the Faulkner County Election Commission Annex, 844 Faulkner St, Conway, or Faulkner County Courthouse 801 Locust St, Conway.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2250"/>
        <w:gridCol w:w="1350"/>
        <w:gridCol w:w="1440"/>
      </w:tblGrid>
      <w:tr w:rsidR="00150990" w14:paraId="06E4548A" w14:textId="01E0AE6E" w:rsidTr="00150990">
        <w:tc>
          <w:tcPr>
            <w:tcW w:w="5845" w:type="dxa"/>
          </w:tcPr>
          <w:p w14:paraId="764CDA87" w14:textId="17A28098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Pre-Election Processing of Absentee Ballots</w:t>
            </w:r>
          </w:p>
        </w:tc>
        <w:tc>
          <w:tcPr>
            <w:tcW w:w="2250" w:type="dxa"/>
          </w:tcPr>
          <w:p w14:paraId="7D686E71" w14:textId="466A8276" w:rsidR="00150990" w:rsidRDefault="00150990" w:rsidP="006B0A6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February 2</w:t>
            </w:r>
            <w:r w:rsidR="00D87B0C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</w:rPr>
              <w:t xml:space="preserve"> (continue daily as needed)</w:t>
            </w:r>
          </w:p>
        </w:tc>
        <w:tc>
          <w:tcPr>
            <w:tcW w:w="1350" w:type="dxa"/>
          </w:tcPr>
          <w:p w14:paraId="2A61D991" w14:textId="6A12810F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10:00 a.m. </w:t>
            </w:r>
          </w:p>
        </w:tc>
        <w:tc>
          <w:tcPr>
            <w:tcW w:w="1440" w:type="dxa"/>
          </w:tcPr>
          <w:p w14:paraId="2390752C" w14:textId="4AEA4A8B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Annex</w:t>
            </w:r>
          </w:p>
        </w:tc>
      </w:tr>
      <w:tr w:rsidR="00150990" w14:paraId="39D70BA6" w14:textId="77EBF033" w:rsidTr="00150990">
        <w:tc>
          <w:tcPr>
            <w:tcW w:w="5845" w:type="dxa"/>
          </w:tcPr>
          <w:p w14:paraId="008BE2D7" w14:textId="20A35742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Canvassing of Absentee Ballots</w:t>
            </w:r>
          </w:p>
        </w:tc>
        <w:tc>
          <w:tcPr>
            <w:tcW w:w="2250" w:type="dxa"/>
          </w:tcPr>
          <w:p w14:paraId="118A0822" w14:textId="7B422A95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March </w:t>
            </w:r>
            <w:r w:rsidR="006A23F6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1350" w:type="dxa"/>
          </w:tcPr>
          <w:p w14:paraId="7766B267" w14:textId="72435D4E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9:00 a.m.</w:t>
            </w:r>
          </w:p>
        </w:tc>
        <w:tc>
          <w:tcPr>
            <w:tcW w:w="1440" w:type="dxa"/>
          </w:tcPr>
          <w:p w14:paraId="316AD5DB" w14:textId="6046E4D0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Annex</w:t>
            </w:r>
          </w:p>
        </w:tc>
      </w:tr>
      <w:tr w:rsidR="00150990" w14:paraId="485B9E21" w14:textId="6A9AF9D0" w:rsidTr="00150990">
        <w:tc>
          <w:tcPr>
            <w:tcW w:w="5845" w:type="dxa"/>
          </w:tcPr>
          <w:p w14:paraId="1DD0B202" w14:textId="3C201256" w:rsidR="00150990" w:rsidRDefault="00150990" w:rsidP="006B0A6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Absentee and Early Vote Tabulation </w:t>
            </w:r>
            <w:r w:rsidR="00375222">
              <w:rPr>
                <w:rFonts w:asciiTheme="minorHAnsi" w:hAnsiTheme="minorHAnsi" w:cstheme="minorBidi"/>
              </w:rPr>
              <w:t xml:space="preserve">Preparation </w:t>
            </w:r>
            <w:r>
              <w:rPr>
                <w:rFonts w:asciiTheme="minorHAnsi" w:hAnsiTheme="minorHAnsi" w:cstheme="minorBidi"/>
              </w:rPr>
              <w:t>(results released after 7:30 p.m.)</w:t>
            </w:r>
          </w:p>
        </w:tc>
        <w:tc>
          <w:tcPr>
            <w:tcW w:w="2250" w:type="dxa"/>
          </w:tcPr>
          <w:p w14:paraId="6A49B79D" w14:textId="2922E63C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March </w:t>
            </w:r>
            <w:r w:rsidR="006A23F6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1350" w:type="dxa"/>
          </w:tcPr>
          <w:p w14:paraId="2915E76A" w14:textId="65BDC0CE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7:15 p.m.</w:t>
            </w:r>
          </w:p>
        </w:tc>
        <w:tc>
          <w:tcPr>
            <w:tcW w:w="1440" w:type="dxa"/>
          </w:tcPr>
          <w:p w14:paraId="566E96CC" w14:textId="082F82D4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Annex</w:t>
            </w:r>
          </w:p>
        </w:tc>
      </w:tr>
      <w:tr w:rsidR="00150990" w14:paraId="4064C491" w14:textId="6B9C0213" w:rsidTr="00150990">
        <w:tc>
          <w:tcPr>
            <w:tcW w:w="5845" w:type="dxa"/>
          </w:tcPr>
          <w:p w14:paraId="09E6A2AB" w14:textId="4B2AE3F4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Compiling and Publishing Unofficial Election Results</w:t>
            </w:r>
          </w:p>
        </w:tc>
        <w:tc>
          <w:tcPr>
            <w:tcW w:w="2250" w:type="dxa"/>
          </w:tcPr>
          <w:p w14:paraId="6FFB38E9" w14:textId="56F9F501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March </w:t>
            </w:r>
            <w:r w:rsidR="006A23F6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1350" w:type="dxa"/>
          </w:tcPr>
          <w:p w14:paraId="13C324BB" w14:textId="44D3AE00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7:30 p.m.</w:t>
            </w:r>
          </w:p>
        </w:tc>
        <w:tc>
          <w:tcPr>
            <w:tcW w:w="1440" w:type="dxa"/>
          </w:tcPr>
          <w:p w14:paraId="5B08774E" w14:textId="30A85FAD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Courthouse</w:t>
            </w:r>
          </w:p>
        </w:tc>
      </w:tr>
      <w:tr w:rsidR="00150990" w14:paraId="6CC4DABF" w14:textId="6ED5D475" w:rsidTr="00150990">
        <w:tc>
          <w:tcPr>
            <w:tcW w:w="5845" w:type="dxa"/>
          </w:tcPr>
          <w:p w14:paraId="74D5D613" w14:textId="0206F485" w:rsidR="00150990" w:rsidRDefault="00150990" w:rsidP="006B0A6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If needed, Duplication and Counting of Election Day Ballots in accordance with A.C.A. §7-5-615 </w:t>
            </w:r>
          </w:p>
        </w:tc>
        <w:tc>
          <w:tcPr>
            <w:tcW w:w="2250" w:type="dxa"/>
          </w:tcPr>
          <w:p w14:paraId="4A828A37" w14:textId="7AE4A596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March </w:t>
            </w:r>
            <w:r w:rsidR="006A23F6">
              <w:rPr>
                <w:rFonts w:asciiTheme="minorHAnsi" w:hAnsiTheme="minorHAnsi" w:cstheme="minorBidi"/>
              </w:rPr>
              <w:t>4</w:t>
            </w:r>
          </w:p>
        </w:tc>
        <w:tc>
          <w:tcPr>
            <w:tcW w:w="1350" w:type="dxa"/>
          </w:tcPr>
          <w:p w14:paraId="0CFD4ECE" w14:textId="3A1062BA" w:rsidR="00150990" w:rsidRDefault="006A23F6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</w:t>
            </w:r>
            <w:r w:rsidR="00150990">
              <w:rPr>
                <w:rFonts w:asciiTheme="minorHAnsi" w:hAnsiTheme="minorHAnsi" w:cstheme="minorBidi"/>
              </w:rPr>
              <w:t xml:space="preserve">:00 </w:t>
            </w:r>
            <w:r>
              <w:rPr>
                <w:rFonts w:asciiTheme="minorHAnsi" w:hAnsiTheme="minorHAnsi" w:cstheme="minorBidi"/>
              </w:rPr>
              <w:t>a</w:t>
            </w:r>
            <w:r w:rsidR="00150990">
              <w:rPr>
                <w:rFonts w:asciiTheme="minorHAnsi" w:hAnsiTheme="minorHAnsi" w:cstheme="minorBidi"/>
              </w:rPr>
              <w:t>.m</w:t>
            </w:r>
            <w:r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440" w:type="dxa"/>
          </w:tcPr>
          <w:p w14:paraId="1C4486A4" w14:textId="2399DB96" w:rsidR="00150990" w:rsidRDefault="006A23F6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Annex</w:t>
            </w:r>
          </w:p>
        </w:tc>
      </w:tr>
      <w:tr w:rsidR="00150990" w14:paraId="171C4C1E" w14:textId="0BEDF80E" w:rsidTr="00150990">
        <w:tc>
          <w:tcPr>
            <w:tcW w:w="5845" w:type="dxa"/>
          </w:tcPr>
          <w:p w14:paraId="5708CE24" w14:textId="01F2CD62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Review and Count Provisional Ballots</w:t>
            </w:r>
          </w:p>
        </w:tc>
        <w:tc>
          <w:tcPr>
            <w:tcW w:w="2250" w:type="dxa"/>
          </w:tcPr>
          <w:p w14:paraId="07D9258E" w14:textId="683A3B69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March </w:t>
            </w:r>
            <w:r w:rsidR="006A23F6">
              <w:rPr>
                <w:rFonts w:asciiTheme="minorHAnsi" w:hAnsiTheme="minorHAnsi" w:cstheme="minorBidi"/>
              </w:rPr>
              <w:t>9</w:t>
            </w:r>
          </w:p>
        </w:tc>
        <w:tc>
          <w:tcPr>
            <w:tcW w:w="1350" w:type="dxa"/>
          </w:tcPr>
          <w:p w14:paraId="30827055" w14:textId="2EBF468E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1:00 p.m.</w:t>
            </w:r>
          </w:p>
        </w:tc>
        <w:tc>
          <w:tcPr>
            <w:tcW w:w="1440" w:type="dxa"/>
          </w:tcPr>
          <w:p w14:paraId="4351E696" w14:textId="2EB4C7A8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Courthouse</w:t>
            </w:r>
          </w:p>
        </w:tc>
      </w:tr>
      <w:tr w:rsidR="00150990" w14:paraId="69551F95" w14:textId="3807D67E" w:rsidTr="00150990">
        <w:tc>
          <w:tcPr>
            <w:tcW w:w="5845" w:type="dxa"/>
          </w:tcPr>
          <w:p w14:paraId="5364BD2F" w14:textId="076D3721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Pre-Certification Election Audit</w:t>
            </w:r>
          </w:p>
        </w:tc>
        <w:tc>
          <w:tcPr>
            <w:tcW w:w="2250" w:type="dxa"/>
          </w:tcPr>
          <w:p w14:paraId="5ABAA956" w14:textId="369F6C43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March 1</w:t>
            </w:r>
            <w:r w:rsidR="001A1DD1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0" w:type="dxa"/>
          </w:tcPr>
          <w:p w14:paraId="45FF2C59" w14:textId="422E64D5" w:rsidR="00150990" w:rsidRDefault="001A1DD1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</w:t>
            </w:r>
            <w:r w:rsidR="00150990">
              <w:rPr>
                <w:rFonts w:asciiTheme="minorHAnsi" w:hAnsiTheme="minorHAnsi" w:cstheme="minorBidi"/>
              </w:rPr>
              <w:t>:</w:t>
            </w:r>
            <w:r>
              <w:rPr>
                <w:rFonts w:asciiTheme="minorHAnsi" w:hAnsiTheme="minorHAnsi" w:cstheme="minorBidi"/>
              </w:rPr>
              <w:t>0</w:t>
            </w:r>
            <w:r w:rsidR="00150990">
              <w:rPr>
                <w:rFonts w:asciiTheme="minorHAnsi" w:hAnsiTheme="minorHAnsi" w:cstheme="minorBidi"/>
              </w:rPr>
              <w:t>0 a.m.</w:t>
            </w:r>
          </w:p>
        </w:tc>
        <w:tc>
          <w:tcPr>
            <w:tcW w:w="1440" w:type="dxa"/>
          </w:tcPr>
          <w:p w14:paraId="1FBC7CFD" w14:textId="33A4F5F4" w:rsidR="00150990" w:rsidRDefault="00150990" w:rsidP="002529E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Annex</w:t>
            </w:r>
          </w:p>
        </w:tc>
      </w:tr>
      <w:tr w:rsidR="00150990" w14:paraId="5D0CC8A5" w14:textId="77777777" w:rsidTr="00150990">
        <w:tc>
          <w:tcPr>
            <w:tcW w:w="5845" w:type="dxa"/>
          </w:tcPr>
          <w:p w14:paraId="39D11CF2" w14:textId="4351644B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Canvassing and Counting of UOCAVA Ballots (if needed)</w:t>
            </w:r>
          </w:p>
        </w:tc>
        <w:tc>
          <w:tcPr>
            <w:tcW w:w="2250" w:type="dxa"/>
          </w:tcPr>
          <w:p w14:paraId="26503992" w14:textId="6FA3E45C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March 1</w:t>
            </w:r>
            <w:r w:rsidR="001A1DD1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1350" w:type="dxa"/>
          </w:tcPr>
          <w:p w14:paraId="6EBD5EB8" w14:textId="15B0A8C0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4:30 p.m.</w:t>
            </w:r>
          </w:p>
        </w:tc>
        <w:tc>
          <w:tcPr>
            <w:tcW w:w="1440" w:type="dxa"/>
          </w:tcPr>
          <w:p w14:paraId="71E79A06" w14:textId="3546924F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Courthouse</w:t>
            </w:r>
          </w:p>
        </w:tc>
      </w:tr>
      <w:tr w:rsidR="00150990" w14:paraId="2F1AA57C" w14:textId="1D13A7E4" w:rsidTr="00150990">
        <w:tc>
          <w:tcPr>
            <w:tcW w:w="5845" w:type="dxa"/>
          </w:tcPr>
          <w:p w14:paraId="33A0C935" w14:textId="1535D04A" w:rsidR="00150990" w:rsidRDefault="00150990" w:rsidP="006B0A6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Provisional Ballot Hearing</w:t>
            </w:r>
            <w:r w:rsidR="008C37CA">
              <w:rPr>
                <w:rFonts w:asciiTheme="minorHAnsi" w:hAnsiTheme="minorHAnsi" w:cstheme="minorBidi"/>
              </w:rPr>
              <w:t xml:space="preserve"> and Final Review and Counting of Provisional Ballots</w:t>
            </w:r>
          </w:p>
        </w:tc>
        <w:tc>
          <w:tcPr>
            <w:tcW w:w="2250" w:type="dxa"/>
          </w:tcPr>
          <w:p w14:paraId="3A53B379" w14:textId="30F71207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March 1</w:t>
            </w:r>
            <w:r w:rsidR="001A1DD1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1350" w:type="dxa"/>
          </w:tcPr>
          <w:p w14:paraId="3818EBCB" w14:textId="42C79284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4:45 p.m.</w:t>
            </w:r>
          </w:p>
        </w:tc>
        <w:tc>
          <w:tcPr>
            <w:tcW w:w="1440" w:type="dxa"/>
          </w:tcPr>
          <w:p w14:paraId="161C8F3A" w14:textId="11FD31AA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Courthouse</w:t>
            </w:r>
          </w:p>
        </w:tc>
      </w:tr>
      <w:tr w:rsidR="00150990" w14:paraId="0F2B9C56" w14:textId="67D79A24" w:rsidTr="00150990">
        <w:tc>
          <w:tcPr>
            <w:tcW w:w="5845" w:type="dxa"/>
          </w:tcPr>
          <w:p w14:paraId="62A39EBF" w14:textId="1DE3DC45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Certify Election</w:t>
            </w:r>
          </w:p>
        </w:tc>
        <w:tc>
          <w:tcPr>
            <w:tcW w:w="2250" w:type="dxa"/>
          </w:tcPr>
          <w:p w14:paraId="3A0DFCC0" w14:textId="46797DF3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March 1</w:t>
            </w:r>
            <w:r w:rsidR="001A1DD1"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1350" w:type="dxa"/>
          </w:tcPr>
          <w:p w14:paraId="45A612CA" w14:textId="1F6932E6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5:00 p.m.</w:t>
            </w:r>
          </w:p>
        </w:tc>
        <w:tc>
          <w:tcPr>
            <w:tcW w:w="1440" w:type="dxa"/>
          </w:tcPr>
          <w:p w14:paraId="55413F87" w14:textId="5A9F9666" w:rsidR="00150990" w:rsidRDefault="00150990" w:rsidP="00150990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Courthouse</w:t>
            </w:r>
          </w:p>
        </w:tc>
      </w:tr>
    </w:tbl>
    <w:p w14:paraId="06E21656" w14:textId="77777777" w:rsidR="00510DDC" w:rsidRDefault="00510DDC" w:rsidP="002529E0">
      <w:pPr>
        <w:spacing w:line="259" w:lineRule="auto"/>
        <w:rPr>
          <w:rFonts w:asciiTheme="minorHAnsi" w:hAnsiTheme="minorHAnsi" w:cstheme="minorBidi"/>
        </w:rPr>
      </w:pPr>
    </w:p>
    <w:p w14:paraId="6FE0A7C8" w14:textId="448548EE" w:rsidR="009B056D" w:rsidRDefault="00D575C9" w:rsidP="002529E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 list of election officials appointed to conduct this election will be posted for public viewing at the Faulkner County Clerk’s Office no later than </w:t>
      </w:r>
      <w:r w:rsidR="00150990">
        <w:rPr>
          <w:rFonts w:asciiTheme="minorHAnsi" w:hAnsiTheme="minorHAnsi" w:cstheme="minorBidi"/>
        </w:rPr>
        <w:t xml:space="preserve">February </w:t>
      </w:r>
      <w:r w:rsidR="0098725C">
        <w:rPr>
          <w:rFonts w:asciiTheme="minorHAnsi" w:hAnsiTheme="minorHAnsi" w:cstheme="minorBidi"/>
        </w:rPr>
        <w:t>11</w:t>
      </w:r>
      <w:r w:rsidR="00150990">
        <w:rPr>
          <w:rFonts w:asciiTheme="minorHAnsi" w:hAnsiTheme="minorHAnsi" w:cstheme="minorBidi"/>
        </w:rPr>
        <w:t>, 202</w:t>
      </w:r>
      <w:r w:rsidR="0098725C">
        <w:rPr>
          <w:rFonts w:asciiTheme="minorHAnsi" w:hAnsiTheme="minorHAnsi" w:cstheme="minorBidi"/>
        </w:rPr>
        <w:t>6</w:t>
      </w:r>
      <w:r>
        <w:rPr>
          <w:rFonts w:asciiTheme="minorHAnsi" w:hAnsiTheme="minorHAnsi" w:cstheme="minorBidi"/>
        </w:rPr>
        <w:t xml:space="preserve">. Any objections to appointed election officials shall be made in writing to the </w:t>
      </w:r>
      <w:r w:rsidR="0083085F">
        <w:rPr>
          <w:rFonts w:asciiTheme="minorHAnsi" w:hAnsiTheme="minorHAnsi" w:cstheme="minorBidi"/>
        </w:rPr>
        <w:t>Faulkner</w:t>
      </w:r>
      <w:r>
        <w:rPr>
          <w:rFonts w:asciiTheme="minorHAnsi" w:hAnsiTheme="minorHAnsi" w:cstheme="minorBidi"/>
        </w:rPr>
        <w:t xml:space="preserve"> County Election Commission</w:t>
      </w:r>
      <w:r w:rsidR="003B1F0C">
        <w:rPr>
          <w:rFonts w:asciiTheme="minorHAnsi" w:hAnsiTheme="minorHAnsi" w:cstheme="minorBidi"/>
        </w:rPr>
        <w:t>, 801 Locust St, Conway, AR, 7203</w:t>
      </w:r>
      <w:r w:rsidR="00FB3883">
        <w:rPr>
          <w:rFonts w:asciiTheme="minorHAnsi" w:hAnsiTheme="minorHAnsi" w:cstheme="minorBidi"/>
        </w:rPr>
        <w:t>4</w:t>
      </w:r>
      <w:r w:rsidR="003B1F0C">
        <w:rPr>
          <w:rFonts w:asciiTheme="minorHAnsi" w:hAnsiTheme="minorHAnsi" w:cstheme="minorBidi"/>
        </w:rPr>
        <w:t xml:space="preserve">. </w:t>
      </w:r>
      <w:r w:rsidR="009B056D">
        <w:rPr>
          <w:rFonts w:asciiTheme="minorHAnsi" w:hAnsiTheme="minorHAnsi" w:cstheme="minorBidi"/>
        </w:rPr>
        <w:t xml:space="preserve">An objection that an official is a spouse of a county election commissioner, a county party chair, or a spouse of a county party chair must be filed within 7 days of February 26. An objection that an official is married to a candidate or related to a candidate within the second degree of consanguinity must be made within 10 days of February </w:t>
      </w:r>
      <w:r w:rsidR="0098725C">
        <w:rPr>
          <w:rFonts w:asciiTheme="minorHAnsi" w:hAnsiTheme="minorHAnsi" w:cstheme="minorBidi"/>
        </w:rPr>
        <w:t>11</w:t>
      </w:r>
      <w:r w:rsidR="009B056D">
        <w:rPr>
          <w:rFonts w:asciiTheme="minorHAnsi" w:hAnsiTheme="minorHAnsi" w:cstheme="minorBidi"/>
        </w:rPr>
        <w:t>.</w:t>
      </w:r>
      <w:r w:rsidR="0083085F">
        <w:rPr>
          <w:rFonts w:asciiTheme="minorHAnsi" w:hAnsiTheme="minorHAnsi" w:cstheme="minorBidi"/>
        </w:rPr>
        <w:t xml:space="preserve"> </w:t>
      </w:r>
    </w:p>
    <w:p w14:paraId="25D505D8" w14:textId="77777777" w:rsidR="009B056D" w:rsidRDefault="009B056D" w:rsidP="002529E0">
      <w:pPr>
        <w:spacing w:line="259" w:lineRule="auto"/>
        <w:rPr>
          <w:rFonts w:asciiTheme="minorHAnsi" w:hAnsiTheme="minorHAnsi" w:cstheme="minorBidi"/>
        </w:rPr>
      </w:pPr>
    </w:p>
    <w:p w14:paraId="2B65028D" w14:textId="504B2C32" w:rsidR="00E53CCB" w:rsidRDefault="009B056D" w:rsidP="002529E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Sample Ballots may be found at </w:t>
      </w:r>
      <w:r w:rsidRPr="009B056D">
        <w:rPr>
          <w:rFonts w:asciiTheme="minorHAnsi" w:hAnsiTheme="minorHAnsi" w:cstheme="minorBidi"/>
        </w:rPr>
        <w:t>https://www.</w:t>
      </w:r>
      <w:r w:rsidR="00625F40">
        <w:rPr>
          <w:rFonts w:asciiTheme="minorHAnsi" w:hAnsiTheme="minorHAnsi" w:cstheme="minorBidi"/>
        </w:rPr>
        <w:t>V</w:t>
      </w:r>
      <w:r w:rsidRPr="009B056D">
        <w:rPr>
          <w:rFonts w:asciiTheme="minorHAnsi" w:hAnsiTheme="minorHAnsi" w:cstheme="minorBidi"/>
        </w:rPr>
        <w:t>ote</w:t>
      </w:r>
      <w:r w:rsidR="00625F40">
        <w:rPr>
          <w:rFonts w:asciiTheme="minorHAnsi" w:hAnsiTheme="minorHAnsi" w:cstheme="minorBidi"/>
        </w:rPr>
        <w:t>F</w:t>
      </w:r>
      <w:r w:rsidRPr="009B056D">
        <w:rPr>
          <w:rFonts w:asciiTheme="minorHAnsi" w:hAnsiTheme="minorHAnsi" w:cstheme="minorBidi"/>
        </w:rPr>
        <w:t>aulkner</w:t>
      </w:r>
      <w:r w:rsidR="00625F40">
        <w:rPr>
          <w:rFonts w:asciiTheme="minorHAnsi" w:hAnsiTheme="minorHAnsi" w:cstheme="minorBidi"/>
        </w:rPr>
        <w:t>AR</w:t>
      </w:r>
      <w:r w:rsidR="00EB4AE1">
        <w:rPr>
          <w:rFonts w:asciiTheme="minorHAnsi" w:hAnsiTheme="minorHAnsi" w:cstheme="minorBidi"/>
        </w:rPr>
        <w:t>.gov</w:t>
      </w:r>
      <w:r w:rsidRPr="009B056D">
        <w:rPr>
          <w:rFonts w:asciiTheme="minorHAnsi" w:hAnsiTheme="minorHAnsi" w:cstheme="minorBidi"/>
        </w:rPr>
        <w:t>/</w:t>
      </w:r>
      <w:r>
        <w:rPr>
          <w:rFonts w:asciiTheme="minorHAnsi" w:hAnsiTheme="minorHAnsi" w:cstheme="minorBidi"/>
        </w:rPr>
        <w:t xml:space="preserve"> or on the Secretary of State’s website </w:t>
      </w:r>
      <w:r w:rsidRPr="009B056D">
        <w:rPr>
          <w:rFonts w:asciiTheme="minorHAnsi" w:hAnsiTheme="minorHAnsi" w:cstheme="minorBidi"/>
        </w:rPr>
        <w:t>https://www.voterview.ar-nova.org/VoterView</w:t>
      </w:r>
      <w:r>
        <w:rPr>
          <w:rFonts w:asciiTheme="minorHAnsi" w:hAnsiTheme="minorHAnsi" w:cstheme="minorBidi"/>
        </w:rPr>
        <w:t xml:space="preserve">. Ballots will be made available no later than 20 days before the election. Sample ballots will also be available at all </w:t>
      </w:r>
      <w:proofErr w:type="gramStart"/>
      <w:r>
        <w:rPr>
          <w:rFonts w:asciiTheme="minorHAnsi" w:hAnsiTheme="minorHAnsi" w:cstheme="minorBidi"/>
        </w:rPr>
        <w:t>vote</w:t>
      </w:r>
      <w:proofErr w:type="gramEnd"/>
      <w:r>
        <w:rPr>
          <w:rFonts w:asciiTheme="minorHAnsi" w:hAnsiTheme="minorHAnsi" w:cstheme="minorBidi"/>
        </w:rPr>
        <w:t xml:space="preserve"> centers. In a primary election, the voter must state which primary ballot they wish to vote</w:t>
      </w:r>
      <w:r w:rsidR="008E2674">
        <w:rPr>
          <w:rFonts w:asciiTheme="minorHAnsi" w:hAnsiTheme="minorHAnsi" w:cstheme="minorBidi"/>
        </w:rPr>
        <w:t xml:space="preserve">: Democratic, Republican, or Nonpartisan. Ballot </w:t>
      </w:r>
      <w:proofErr w:type="gramStart"/>
      <w:r w:rsidR="008E2674">
        <w:rPr>
          <w:rFonts w:asciiTheme="minorHAnsi" w:hAnsiTheme="minorHAnsi" w:cstheme="minorBidi"/>
        </w:rPr>
        <w:t>order</w:t>
      </w:r>
      <w:proofErr w:type="gramEnd"/>
      <w:r w:rsidR="008E2674">
        <w:rPr>
          <w:rFonts w:asciiTheme="minorHAnsi" w:hAnsiTheme="minorHAnsi" w:cstheme="minorBidi"/>
        </w:rPr>
        <w:t xml:space="preserve"> for each candidate was determined b</w:t>
      </w:r>
      <w:r w:rsidR="00375222">
        <w:rPr>
          <w:rFonts w:asciiTheme="minorHAnsi" w:hAnsiTheme="minorHAnsi" w:cstheme="minorBidi"/>
        </w:rPr>
        <w:t>y</w:t>
      </w:r>
      <w:r w:rsidR="008E2674">
        <w:rPr>
          <w:rFonts w:asciiTheme="minorHAnsi" w:hAnsiTheme="minorHAnsi" w:cstheme="minorBidi"/>
        </w:rPr>
        <w:t xml:space="preserve"> drawing for the order in a public meeting.</w:t>
      </w:r>
      <w:r w:rsidR="00DD41C6" w:rsidRPr="00932F87">
        <w:rPr>
          <w:rFonts w:asciiTheme="minorHAnsi" w:hAnsiTheme="minorHAnsi" w:cstheme="minorBidi"/>
        </w:rPr>
        <w:br/>
      </w:r>
    </w:p>
    <w:p w14:paraId="5D1FA387" w14:textId="4E1E2827" w:rsidR="00E53CCB" w:rsidRPr="00472674" w:rsidRDefault="00E53CCB" w:rsidP="002529E0">
      <w:pPr>
        <w:spacing w:line="259" w:lineRule="auto"/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/>
        </w:rPr>
        <w:t>Democratic Candidates</w:t>
      </w:r>
      <w:r w:rsidR="00254A20">
        <w:rPr>
          <w:rFonts w:asciiTheme="minorHAnsi" w:hAnsiTheme="minorHAnsi" w:cstheme="minorBidi"/>
          <w:b/>
        </w:rPr>
        <w:t xml:space="preserve">: </w:t>
      </w:r>
      <w:r w:rsidR="00DD0FED" w:rsidRPr="00DD0FED">
        <w:rPr>
          <w:rFonts w:asciiTheme="minorHAnsi" w:hAnsiTheme="minorHAnsi" w:cstheme="minorBidi"/>
          <w:b/>
        </w:rPr>
        <w:t>U.S. Senate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8E0BD7">
        <w:rPr>
          <w:rFonts w:asciiTheme="minorHAnsi" w:hAnsiTheme="minorHAnsi" w:cstheme="minorBidi"/>
        </w:rPr>
        <w:t>Mayor Ethan N. Dunbar</w:t>
      </w:r>
      <w:r w:rsidR="00DD0FED" w:rsidRPr="00DD0FED">
        <w:rPr>
          <w:rFonts w:asciiTheme="minorHAnsi" w:hAnsiTheme="minorHAnsi" w:cstheme="minorBidi"/>
          <w:b/>
          <w:bCs/>
        </w:rPr>
        <w:t xml:space="preserve">, </w:t>
      </w:r>
      <w:r w:rsidR="00DD0FED" w:rsidRPr="0066477C">
        <w:rPr>
          <w:rFonts w:asciiTheme="minorHAnsi" w:hAnsiTheme="minorHAnsi" w:cstheme="minorBidi"/>
        </w:rPr>
        <w:t>Hallie Shoffne</w:t>
      </w:r>
      <w:r w:rsidR="00DD0FED" w:rsidRPr="004D1FD3">
        <w:rPr>
          <w:rFonts w:asciiTheme="minorHAnsi" w:hAnsiTheme="minorHAnsi" w:cstheme="minorBidi"/>
        </w:rPr>
        <w:t>r;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>U.S. Congress District 2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33201B">
        <w:rPr>
          <w:rFonts w:asciiTheme="minorHAnsi" w:hAnsiTheme="minorHAnsi" w:cstheme="minorBidi"/>
        </w:rPr>
        <w:t>Zack Huffman</w:t>
      </w:r>
      <w:r w:rsidR="00DD0FED" w:rsidRPr="00DD0FED">
        <w:rPr>
          <w:rFonts w:asciiTheme="minorHAnsi" w:hAnsiTheme="minorHAnsi" w:cstheme="minorBidi"/>
          <w:b/>
          <w:bCs/>
        </w:rPr>
        <w:t xml:space="preserve">, </w:t>
      </w:r>
      <w:r w:rsidR="00DD0FED" w:rsidRPr="00D95157">
        <w:rPr>
          <w:rFonts w:asciiTheme="minorHAnsi" w:hAnsiTheme="minorHAnsi" w:cstheme="minorBidi"/>
        </w:rPr>
        <w:t>Chris Jones;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 xml:space="preserve">Governor </w:t>
      </w:r>
      <w:r w:rsidR="00DD0FED" w:rsidRPr="009F5BE2">
        <w:rPr>
          <w:rFonts w:asciiTheme="minorHAnsi" w:hAnsiTheme="minorHAnsi" w:cstheme="minorBidi"/>
        </w:rPr>
        <w:t>State Senator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112B46">
        <w:rPr>
          <w:rFonts w:asciiTheme="minorHAnsi" w:hAnsiTheme="minorHAnsi" w:cstheme="minorBidi"/>
        </w:rPr>
        <w:t xml:space="preserve">Fred Love, Supha </w:t>
      </w:r>
      <w:proofErr w:type="spellStart"/>
      <w:r w:rsidR="003F328E">
        <w:rPr>
          <w:rFonts w:asciiTheme="minorHAnsi" w:hAnsiTheme="minorHAnsi" w:cstheme="minorBidi"/>
        </w:rPr>
        <w:t>X</w:t>
      </w:r>
      <w:r w:rsidR="00DD0FED" w:rsidRPr="00112B46">
        <w:rPr>
          <w:rFonts w:asciiTheme="minorHAnsi" w:hAnsiTheme="minorHAnsi" w:cstheme="minorBidi"/>
        </w:rPr>
        <w:t>ayprasith</w:t>
      </w:r>
      <w:proofErr w:type="spellEnd"/>
      <w:r w:rsidR="00DD0FED" w:rsidRPr="00112B46">
        <w:rPr>
          <w:rFonts w:asciiTheme="minorHAnsi" w:hAnsiTheme="minorHAnsi" w:cstheme="minorBidi"/>
        </w:rPr>
        <w:t>-Mays;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 xml:space="preserve">Secretary of State </w:t>
      </w:r>
      <w:r w:rsidR="00DD0FED" w:rsidRPr="00212181">
        <w:rPr>
          <w:rFonts w:asciiTheme="minorHAnsi" w:hAnsiTheme="minorHAnsi" w:cstheme="minorBidi"/>
        </w:rPr>
        <w:t>Kelly Grappe;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 xml:space="preserve">State Representative District 54 </w:t>
      </w:r>
      <w:r w:rsidR="00DD0FED" w:rsidRPr="009F0B1A">
        <w:rPr>
          <w:rFonts w:asciiTheme="minorHAnsi" w:hAnsiTheme="minorHAnsi" w:cstheme="minorBidi"/>
        </w:rPr>
        <w:t>Doug Corbitt;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>State Representative District 55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5E1513">
        <w:rPr>
          <w:rFonts w:asciiTheme="minorHAnsi" w:hAnsiTheme="minorHAnsi" w:cstheme="minorBidi"/>
        </w:rPr>
        <w:t>Cynthia Nations;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>State Representative District 56</w:t>
      </w:r>
      <w:r w:rsidR="00DD0FED" w:rsidRPr="00DD0FED">
        <w:rPr>
          <w:rFonts w:asciiTheme="minorHAnsi" w:hAnsiTheme="minorHAnsi" w:cstheme="minorBidi"/>
          <w:b/>
          <w:bCs/>
        </w:rPr>
        <w:t xml:space="preserve"> State </w:t>
      </w:r>
      <w:r w:rsidR="00DD0FED" w:rsidRPr="00F25215">
        <w:rPr>
          <w:rFonts w:asciiTheme="minorHAnsi" w:hAnsiTheme="minorHAnsi" w:cstheme="minorBidi"/>
        </w:rPr>
        <w:t>Representative Steve Magie;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DD0FED" w:rsidRPr="00DD0FED">
        <w:rPr>
          <w:rFonts w:asciiTheme="minorHAnsi" w:hAnsiTheme="minorHAnsi" w:cstheme="minorBidi"/>
          <w:b/>
        </w:rPr>
        <w:t xml:space="preserve">State Representative District 69 </w:t>
      </w:r>
      <w:r w:rsidR="00DD0FED" w:rsidRPr="00EE0CBC">
        <w:rPr>
          <w:rFonts w:asciiTheme="minorHAnsi" w:hAnsiTheme="minorHAnsi" w:cstheme="minorBidi"/>
        </w:rPr>
        <w:t>Dean Hunter;</w:t>
      </w:r>
      <w:r w:rsidR="00DD0FED" w:rsidRPr="00DD0FED">
        <w:rPr>
          <w:rFonts w:asciiTheme="minorHAnsi" w:hAnsiTheme="minorHAnsi" w:cstheme="minorBidi"/>
          <w:b/>
          <w:bCs/>
        </w:rPr>
        <w:t xml:space="preserve"> </w:t>
      </w:r>
      <w:r w:rsidR="008E2674" w:rsidRPr="00375222">
        <w:rPr>
          <w:rFonts w:asciiTheme="minorHAnsi" w:hAnsiTheme="minorHAnsi" w:cstheme="minorBidi"/>
          <w:b/>
        </w:rPr>
        <w:t xml:space="preserve">Justice of the Peace District </w:t>
      </w:r>
      <w:r w:rsidR="00D85249">
        <w:rPr>
          <w:rFonts w:asciiTheme="minorHAnsi" w:hAnsiTheme="minorHAnsi" w:cstheme="minorBidi"/>
          <w:b/>
        </w:rPr>
        <w:t>4</w:t>
      </w:r>
      <w:r w:rsidR="008E2674" w:rsidRPr="008E2674">
        <w:rPr>
          <w:rFonts w:asciiTheme="minorHAnsi" w:hAnsiTheme="minorHAnsi" w:cstheme="minorBidi"/>
          <w:bCs/>
        </w:rPr>
        <w:t xml:space="preserve"> </w:t>
      </w:r>
      <w:r w:rsidR="00D85249">
        <w:rPr>
          <w:rFonts w:asciiTheme="minorHAnsi" w:hAnsiTheme="minorHAnsi" w:cstheme="minorBidi"/>
          <w:bCs/>
        </w:rPr>
        <w:t xml:space="preserve">Samantha </w:t>
      </w:r>
      <w:r w:rsidR="007A19CD">
        <w:rPr>
          <w:rFonts w:asciiTheme="minorHAnsi" w:hAnsiTheme="minorHAnsi" w:cstheme="minorBidi"/>
          <w:bCs/>
        </w:rPr>
        <w:t>W</w:t>
      </w:r>
      <w:r w:rsidR="00D85249">
        <w:rPr>
          <w:rFonts w:asciiTheme="minorHAnsi" w:hAnsiTheme="minorHAnsi" w:cstheme="minorBidi"/>
          <w:bCs/>
        </w:rPr>
        <w:t>omack</w:t>
      </w:r>
      <w:r w:rsidR="008E2674" w:rsidRPr="008E2674">
        <w:rPr>
          <w:rFonts w:asciiTheme="minorHAnsi" w:hAnsiTheme="minorHAnsi" w:cstheme="minorBidi"/>
          <w:bCs/>
        </w:rPr>
        <w:t xml:space="preserve">; </w:t>
      </w:r>
      <w:r w:rsidR="008E2674" w:rsidRPr="00375222">
        <w:rPr>
          <w:rFonts w:asciiTheme="minorHAnsi" w:hAnsiTheme="minorHAnsi" w:cstheme="minorBidi"/>
          <w:b/>
        </w:rPr>
        <w:t>Justice of the Peace District 6</w:t>
      </w:r>
      <w:r w:rsidR="008E2674" w:rsidRPr="008E2674">
        <w:rPr>
          <w:rFonts w:asciiTheme="minorHAnsi" w:hAnsiTheme="minorHAnsi" w:cstheme="minorBidi"/>
          <w:bCs/>
        </w:rPr>
        <w:t xml:space="preserve"> Chad Curran; </w:t>
      </w:r>
      <w:r w:rsidR="008E2674" w:rsidRPr="00375222">
        <w:rPr>
          <w:rFonts w:asciiTheme="minorHAnsi" w:hAnsiTheme="minorHAnsi" w:cstheme="minorBidi"/>
          <w:b/>
        </w:rPr>
        <w:t>Justice of the Peace District 7</w:t>
      </w:r>
      <w:r w:rsidR="008E2674" w:rsidRPr="008E2674">
        <w:rPr>
          <w:rFonts w:asciiTheme="minorHAnsi" w:hAnsiTheme="minorHAnsi" w:cstheme="minorBidi"/>
          <w:bCs/>
        </w:rPr>
        <w:t xml:space="preserve"> Justice Tyler Pearson; </w:t>
      </w:r>
      <w:r w:rsidR="008E2674" w:rsidRPr="00375222">
        <w:rPr>
          <w:rFonts w:asciiTheme="minorHAnsi" w:hAnsiTheme="minorHAnsi" w:cstheme="minorBidi"/>
          <w:b/>
        </w:rPr>
        <w:t>Justice of the Peace District 8</w:t>
      </w:r>
      <w:r w:rsidR="008E2674" w:rsidRPr="008E2674">
        <w:rPr>
          <w:rFonts w:asciiTheme="minorHAnsi" w:hAnsiTheme="minorHAnsi" w:cstheme="minorBidi"/>
          <w:bCs/>
        </w:rPr>
        <w:t xml:space="preserve"> </w:t>
      </w:r>
      <w:r w:rsidR="004652BA">
        <w:rPr>
          <w:rFonts w:asciiTheme="minorHAnsi" w:hAnsiTheme="minorHAnsi" w:cstheme="minorBidi"/>
          <w:bCs/>
        </w:rPr>
        <w:t>Hannah Hanshaw</w:t>
      </w:r>
      <w:r w:rsidR="008E2674" w:rsidRPr="008E2674">
        <w:rPr>
          <w:rFonts w:asciiTheme="minorHAnsi" w:hAnsiTheme="minorHAnsi" w:cstheme="minorBidi"/>
          <w:bCs/>
        </w:rPr>
        <w:t xml:space="preserve">; </w:t>
      </w:r>
      <w:r w:rsidR="008E2674" w:rsidRPr="00375222">
        <w:rPr>
          <w:rFonts w:asciiTheme="minorHAnsi" w:hAnsiTheme="minorHAnsi" w:cstheme="minorBidi"/>
          <w:b/>
        </w:rPr>
        <w:t>Justice of the Peace District 9</w:t>
      </w:r>
      <w:r w:rsidR="008E2674" w:rsidRPr="008E2674">
        <w:rPr>
          <w:rFonts w:asciiTheme="minorHAnsi" w:hAnsiTheme="minorHAnsi" w:cstheme="minorBidi"/>
          <w:bCs/>
        </w:rPr>
        <w:t xml:space="preserve"> </w:t>
      </w:r>
      <w:r w:rsidR="004652BA">
        <w:rPr>
          <w:rFonts w:asciiTheme="minorHAnsi" w:hAnsiTheme="minorHAnsi" w:cstheme="minorBidi"/>
          <w:bCs/>
        </w:rPr>
        <w:t>Johnny Passmore</w:t>
      </w:r>
      <w:r w:rsidR="008E2674" w:rsidRPr="008E2674">
        <w:rPr>
          <w:rFonts w:asciiTheme="minorHAnsi" w:hAnsiTheme="minorHAnsi" w:cstheme="minorBidi"/>
          <w:bCs/>
        </w:rPr>
        <w:t xml:space="preserve">; </w:t>
      </w:r>
      <w:r w:rsidR="00E151FD" w:rsidRPr="00375222">
        <w:rPr>
          <w:rFonts w:asciiTheme="minorHAnsi" w:hAnsiTheme="minorHAnsi" w:cstheme="minorBidi"/>
          <w:b/>
        </w:rPr>
        <w:t>Justice of the Peace District 1</w:t>
      </w:r>
      <w:r w:rsidR="00E151FD">
        <w:rPr>
          <w:rFonts w:asciiTheme="minorHAnsi" w:hAnsiTheme="minorHAnsi" w:cstheme="minorBidi"/>
          <w:b/>
        </w:rPr>
        <w:t xml:space="preserve">0 </w:t>
      </w:r>
      <w:r w:rsidR="00E151FD">
        <w:rPr>
          <w:rFonts w:asciiTheme="minorHAnsi" w:hAnsiTheme="minorHAnsi" w:cstheme="minorBidi"/>
          <w:bCs/>
        </w:rPr>
        <w:t>Charles Ruple;</w:t>
      </w:r>
      <w:r w:rsidR="00472674">
        <w:rPr>
          <w:rFonts w:asciiTheme="minorHAnsi" w:hAnsiTheme="minorHAnsi" w:cstheme="minorBidi"/>
          <w:bCs/>
        </w:rPr>
        <w:t xml:space="preserve"> </w:t>
      </w:r>
      <w:r w:rsidR="008E2674" w:rsidRPr="00375222">
        <w:rPr>
          <w:rFonts w:asciiTheme="minorHAnsi" w:hAnsiTheme="minorHAnsi" w:cstheme="minorBidi"/>
          <w:b/>
        </w:rPr>
        <w:t>Justice of the Peace District 11</w:t>
      </w:r>
      <w:r w:rsidR="008E2674" w:rsidRPr="008E2674">
        <w:rPr>
          <w:rFonts w:asciiTheme="minorHAnsi" w:hAnsiTheme="minorHAnsi" w:cstheme="minorBidi"/>
          <w:bCs/>
        </w:rPr>
        <w:t xml:space="preserve"> </w:t>
      </w:r>
      <w:r w:rsidR="003E34F7">
        <w:rPr>
          <w:rFonts w:asciiTheme="minorHAnsi" w:hAnsiTheme="minorHAnsi" w:cstheme="minorBidi"/>
          <w:bCs/>
        </w:rPr>
        <w:t xml:space="preserve">Justice </w:t>
      </w:r>
      <w:r w:rsidR="008E2674" w:rsidRPr="008E2674">
        <w:rPr>
          <w:rFonts w:asciiTheme="minorHAnsi" w:hAnsiTheme="minorHAnsi" w:cstheme="minorBidi"/>
          <w:bCs/>
        </w:rPr>
        <w:t>Joyia Yorgey</w:t>
      </w:r>
      <w:r w:rsidR="00472674">
        <w:rPr>
          <w:rFonts w:asciiTheme="minorHAnsi" w:hAnsiTheme="minorHAnsi" w:cstheme="minorBidi"/>
          <w:bCs/>
        </w:rPr>
        <w:t xml:space="preserve">; </w:t>
      </w:r>
      <w:r w:rsidR="00472674" w:rsidRPr="00375222">
        <w:rPr>
          <w:rFonts w:asciiTheme="minorHAnsi" w:hAnsiTheme="minorHAnsi" w:cstheme="minorBidi"/>
          <w:b/>
        </w:rPr>
        <w:t>Justice of the Peace District 1</w:t>
      </w:r>
      <w:r w:rsidR="00472674">
        <w:rPr>
          <w:rFonts w:asciiTheme="minorHAnsi" w:hAnsiTheme="minorHAnsi" w:cstheme="minorBidi"/>
          <w:b/>
        </w:rPr>
        <w:t xml:space="preserve">2 </w:t>
      </w:r>
      <w:r w:rsidR="00472674">
        <w:rPr>
          <w:rFonts w:asciiTheme="minorHAnsi" w:hAnsiTheme="minorHAnsi" w:cstheme="minorBidi"/>
          <w:bCs/>
        </w:rPr>
        <w:t>Lauralee Wilcox</w:t>
      </w:r>
    </w:p>
    <w:p w14:paraId="21D156C0" w14:textId="77777777" w:rsidR="00BF1FAF" w:rsidRDefault="00BF1FAF" w:rsidP="002529E0">
      <w:pPr>
        <w:spacing w:line="259" w:lineRule="auto"/>
        <w:rPr>
          <w:rFonts w:asciiTheme="minorHAnsi" w:hAnsiTheme="minorHAnsi" w:cstheme="minorBidi"/>
        </w:rPr>
      </w:pPr>
    </w:p>
    <w:p w14:paraId="21F7F8F0" w14:textId="04A4712C" w:rsidR="00D354EB" w:rsidRPr="007E5262" w:rsidRDefault="00E53CCB" w:rsidP="001C0D0E">
      <w:pPr>
        <w:spacing w:line="259" w:lineRule="auto"/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/>
        </w:rPr>
        <w:t>Republican Candidates</w:t>
      </w:r>
      <w:r w:rsidR="00254A20">
        <w:rPr>
          <w:rFonts w:asciiTheme="minorHAnsi" w:hAnsiTheme="minorHAnsi" w:cstheme="minorBidi"/>
          <w:b/>
        </w:rPr>
        <w:t>:</w:t>
      </w:r>
      <w:r w:rsidR="00651377">
        <w:rPr>
          <w:rFonts w:asciiTheme="minorHAnsi" w:hAnsiTheme="minorHAnsi" w:cstheme="minorBidi"/>
          <w:b/>
        </w:rPr>
        <w:t xml:space="preserve"> </w:t>
      </w:r>
      <w:r w:rsidR="00EA2FC8" w:rsidRPr="002C1ED5">
        <w:rPr>
          <w:rFonts w:asciiTheme="minorHAnsi" w:hAnsiTheme="minorHAnsi" w:cstheme="minorBidi"/>
          <w:b/>
        </w:rPr>
        <w:t xml:space="preserve">U.S. </w:t>
      </w:r>
      <w:r w:rsidR="00B6722E" w:rsidRPr="002C1ED5">
        <w:rPr>
          <w:rFonts w:asciiTheme="minorHAnsi" w:hAnsiTheme="minorHAnsi" w:cstheme="minorBidi"/>
          <w:b/>
        </w:rPr>
        <w:t>Se</w:t>
      </w:r>
      <w:r w:rsidR="00A53557" w:rsidRPr="002C1ED5">
        <w:rPr>
          <w:rFonts w:asciiTheme="minorHAnsi" w:hAnsiTheme="minorHAnsi" w:cstheme="minorBidi"/>
          <w:b/>
        </w:rPr>
        <w:t>nate</w:t>
      </w:r>
      <w:r w:rsidR="00C71AC8" w:rsidRPr="008711C3">
        <w:rPr>
          <w:rFonts w:asciiTheme="minorHAnsi" w:hAnsiTheme="minorHAnsi" w:cstheme="minorBidi"/>
          <w:bCs/>
        </w:rPr>
        <w:t xml:space="preserve"> </w:t>
      </w:r>
      <w:r w:rsidR="00015B9F">
        <w:rPr>
          <w:rFonts w:asciiTheme="minorHAnsi" w:hAnsiTheme="minorHAnsi" w:cstheme="minorBidi"/>
          <w:bCs/>
        </w:rPr>
        <w:t>Senato</w:t>
      </w:r>
      <w:r w:rsidR="002D39A3">
        <w:rPr>
          <w:rFonts w:asciiTheme="minorHAnsi" w:hAnsiTheme="minorHAnsi" w:cstheme="minorBidi"/>
          <w:bCs/>
        </w:rPr>
        <w:t>r Tom</w:t>
      </w:r>
      <w:r w:rsidR="00E9062E">
        <w:rPr>
          <w:rFonts w:asciiTheme="minorHAnsi" w:hAnsiTheme="minorHAnsi" w:cstheme="minorBidi"/>
          <w:bCs/>
        </w:rPr>
        <w:t xml:space="preserve"> Cotton</w:t>
      </w:r>
      <w:r w:rsidR="008711C3">
        <w:rPr>
          <w:rFonts w:asciiTheme="minorHAnsi" w:hAnsiTheme="minorHAnsi" w:cstheme="minorBidi"/>
          <w:bCs/>
        </w:rPr>
        <w:t>, Micah Ashby, Jeb Little</w:t>
      </w:r>
      <w:r w:rsidR="004163DD">
        <w:rPr>
          <w:rFonts w:asciiTheme="minorHAnsi" w:hAnsiTheme="minorHAnsi" w:cstheme="minorBidi"/>
          <w:bCs/>
        </w:rPr>
        <w:t xml:space="preserve">; </w:t>
      </w:r>
      <w:r w:rsidR="00EA2FC8" w:rsidRPr="00EA2FC8">
        <w:rPr>
          <w:rFonts w:asciiTheme="minorHAnsi" w:hAnsiTheme="minorHAnsi" w:cstheme="minorBidi"/>
          <w:b/>
        </w:rPr>
        <w:t>Congress District 2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D454EC">
        <w:rPr>
          <w:rFonts w:asciiTheme="minorHAnsi" w:hAnsiTheme="minorHAnsi" w:cstheme="minorBidi"/>
        </w:rPr>
        <w:t>Congressman French Hil</w:t>
      </w:r>
      <w:r w:rsidR="00EA2FC8" w:rsidRPr="004979C2">
        <w:rPr>
          <w:rFonts w:asciiTheme="minorHAnsi" w:hAnsiTheme="minorHAnsi" w:cstheme="minorBidi"/>
        </w:rPr>
        <w:t>l</w:t>
      </w:r>
      <w:r w:rsidR="00BC7184">
        <w:rPr>
          <w:rFonts w:asciiTheme="minorHAnsi" w:hAnsiTheme="minorHAnsi" w:cstheme="minorBidi"/>
        </w:rPr>
        <w:t xml:space="preserve">, </w:t>
      </w:r>
      <w:r w:rsidR="00244916">
        <w:rPr>
          <w:rFonts w:asciiTheme="minorHAnsi" w:hAnsiTheme="minorHAnsi" w:cstheme="minorBidi"/>
        </w:rPr>
        <w:t>Ch</w:t>
      </w:r>
      <w:r w:rsidR="00306BBF">
        <w:rPr>
          <w:rFonts w:asciiTheme="minorHAnsi" w:hAnsiTheme="minorHAnsi" w:cstheme="minorBidi"/>
        </w:rPr>
        <w:t xml:space="preserve">ase </w:t>
      </w:r>
      <w:r w:rsidR="00F02B81">
        <w:rPr>
          <w:rFonts w:asciiTheme="minorHAnsi" w:hAnsiTheme="minorHAnsi" w:cstheme="minorBidi"/>
        </w:rPr>
        <w:t>Mc</w:t>
      </w:r>
      <w:r w:rsidR="00737753">
        <w:rPr>
          <w:rFonts w:asciiTheme="minorHAnsi" w:hAnsiTheme="minorHAnsi" w:cstheme="minorBidi"/>
        </w:rPr>
        <w:t>Dow</w:t>
      </w:r>
      <w:r w:rsidR="00BD3AC9">
        <w:rPr>
          <w:rFonts w:asciiTheme="minorHAnsi" w:hAnsiTheme="minorHAnsi" w:cstheme="minorBidi"/>
        </w:rPr>
        <w:t>ell</w:t>
      </w:r>
      <w:r w:rsidR="00EA2FC8" w:rsidRPr="004979C2">
        <w:rPr>
          <w:rFonts w:asciiTheme="minorHAnsi" w:hAnsiTheme="minorHAnsi" w:cstheme="minorBidi"/>
        </w:rPr>
        <w:t>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F33732">
        <w:rPr>
          <w:rFonts w:asciiTheme="minorHAnsi" w:hAnsiTheme="minorHAnsi" w:cstheme="minorBidi"/>
          <w:b/>
          <w:bCs/>
        </w:rPr>
        <w:t xml:space="preserve">Governor: </w:t>
      </w:r>
      <w:r w:rsidR="00D57996">
        <w:rPr>
          <w:rFonts w:asciiTheme="minorHAnsi" w:hAnsiTheme="minorHAnsi" w:cstheme="minorBidi"/>
        </w:rPr>
        <w:t xml:space="preserve">Governor Sarah Huckabee-Sanders; </w:t>
      </w:r>
      <w:r w:rsidR="00DF2D18">
        <w:rPr>
          <w:rFonts w:asciiTheme="minorHAnsi" w:hAnsiTheme="minorHAnsi" w:cstheme="minorBidi"/>
          <w:b/>
          <w:bCs/>
        </w:rPr>
        <w:t>L</w:t>
      </w:r>
      <w:r w:rsidR="00F45922">
        <w:rPr>
          <w:rFonts w:asciiTheme="minorHAnsi" w:hAnsiTheme="minorHAnsi" w:cstheme="minorBidi"/>
          <w:b/>
          <w:bCs/>
        </w:rPr>
        <w:t>ieute</w:t>
      </w:r>
      <w:r w:rsidR="00006D21">
        <w:rPr>
          <w:rFonts w:asciiTheme="minorHAnsi" w:hAnsiTheme="minorHAnsi" w:cstheme="minorBidi"/>
          <w:b/>
          <w:bCs/>
        </w:rPr>
        <w:t xml:space="preserve">nant </w:t>
      </w:r>
      <w:r w:rsidR="008F5898">
        <w:rPr>
          <w:rFonts w:asciiTheme="minorHAnsi" w:hAnsiTheme="minorHAnsi" w:cstheme="minorBidi"/>
          <w:b/>
          <w:bCs/>
        </w:rPr>
        <w:t>G</w:t>
      </w:r>
      <w:r w:rsidR="00221DC1">
        <w:rPr>
          <w:rFonts w:asciiTheme="minorHAnsi" w:hAnsiTheme="minorHAnsi" w:cstheme="minorBidi"/>
          <w:b/>
          <w:bCs/>
        </w:rPr>
        <w:t>overn</w:t>
      </w:r>
      <w:r w:rsidR="00DE6E23">
        <w:rPr>
          <w:rFonts w:asciiTheme="minorHAnsi" w:hAnsiTheme="minorHAnsi" w:cstheme="minorBidi"/>
          <w:b/>
          <w:bCs/>
        </w:rPr>
        <w:t>or</w:t>
      </w:r>
      <w:r w:rsidR="00B46093">
        <w:rPr>
          <w:rFonts w:asciiTheme="minorHAnsi" w:hAnsiTheme="minorHAnsi" w:cstheme="minorBidi"/>
          <w:b/>
          <w:bCs/>
        </w:rPr>
        <w:t xml:space="preserve"> </w:t>
      </w:r>
      <w:r w:rsidR="008143BA">
        <w:rPr>
          <w:rFonts w:asciiTheme="minorHAnsi" w:hAnsiTheme="minorHAnsi" w:cstheme="minorBidi"/>
        </w:rPr>
        <w:t>Lie</w:t>
      </w:r>
      <w:r w:rsidR="00B64044">
        <w:rPr>
          <w:rFonts w:asciiTheme="minorHAnsi" w:hAnsiTheme="minorHAnsi" w:cstheme="minorBidi"/>
        </w:rPr>
        <w:t>uten</w:t>
      </w:r>
      <w:r w:rsidR="00466F07">
        <w:rPr>
          <w:rFonts w:asciiTheme="minorHAnsi" w:hAnsiTheme="minorHAnsi" w:cstheme="minorBidi"/>
        </w:rPr>
        <w:t>ant Go</w:t>
      </w:r>
      <w:r w:rsidR="004A078E">
        <w:rPr>
          <w:rFonts w:asciiTheme="minorHAnsi" w:hAnsiTheme="minorHAnsi" w:cstheme="minorBidi"/>
        </w:rPr>
        <w:t>verno</w:t>
      </w:r>
      <w:r w:rsidR="001E7BA9">
        <w:rPr>
          <w:rFonts w:asciiTheme="minorHAnsi" w:hAnsiTheme="minorHAnsi" w:cstheme="minorBidi"/>
        </w:rPr>
        <w:t>r Les</w:t>
      </w:r>
      <w:r w:rsidR="00DB0FD6">
        <w:rPr>
          <w:rFonts w:asciiTheme="minorHAnsi" w:hAnsiTheme="minorHAnsi" w:cstheme="minorBidi"/>
        </w:rPr>
        <w:t xml:space="preserve">lie </w:t>
      </w:r>
      <w:r w:rsidR="00682E66">
        <w:rPr>
          <w:rFonts w:asciiTheme="minorHAnsi" w:hAnsiTheme="minorHAnsi" w:cstheme="minorBidi"/>
        </w:rPr>
        <w:t>Rut</w:t>
      </w:r>
      <w:r w:rsidR="000D6857">
        <w:rPr>
          <w:rFonts w:asciiTheme="minorHAnsi" w:hAnsiTheme="minorHAnsi" w:cstheme="minorBidi"/>
        </w:rPr>
        <w:t>ledge</w:t>
      </w:r>
      <w:r w:rsidR="00C56331">
        <w:rPr>
          <w:rFonts w:asciiTheme="minorHAnsi" w:hAnsiTheme="minorHAnsi" w:cstheme="minorBidi"/>
        </w:rPr>
        <w:t>;</w:t>
      </w:r>
      <w:r w:rsidR="00346787">
        <w:rPr>
          <w:rFonts w:asciiTheme="minorHAnsi" w:hAnsiTheme="minorHAnsi" w:cstheme="minorBidi"/>
        </w:rPr>
        <w:t xml:space="preserve"> </w:t>
      </w:r>
      <w:r w:rsidR="00CA7AEE">
        <w:rPr>
          <w:rFonts w:asciiTheme="minorHAnsi" w:hAnsiTheme="minorHAnsi" w:cstheme="minorBidi"/>
          <w:b/>
          <w:bCs/>
        </w:rPr>
        <w:t>Attorne</w:t>
      </w:r>
      <w:r w:rsidR="002437D6">
        <w:rPr>
          <w:rFonts w:asciiTheme="minorHAnsi" w:hAnsiTheme="minorHAnsi" w:cstheme="minorBidi"/>
          <w:b/>
          <w:bCs/>
        </w:rPr>
        <w:t>y G</w:t>
      </w:r>
      <w:r w:rsidR="000B2CB7">
        <w:rPr>
          <w:rFonts w:asciiTheme="minorHAnsi" w:hAnsiTheme="minorHAnsi" w:cstheme="minorBidi"/>
          <w:b/>
          <w:bCs/>
        </w:rPr>
        <w:t>eneral</w:t>
      </w:r>
      <w:r w:rsidR="003A67E0">
        <w:rPr>
          <w:rFonts w:asciiTheme="minorHAnsi" w:hAnsiTheme="minorHAnsi" w:cstheme="minorBidi"/>
          <w:b/>
          <w:bCs/>
        </w:rPr>
        <w:t xml:space="preserve"> </w:t>
      </w:r>
      <w:r w:rsidR="005E5E54">
        <w:rPr>
          <w:rFonts w:asciiTheme="minorHAnsi" w:hAnsiTheme="minorHAnsi" w:cstheme="minorBidi"/>
        </w:rPr>
        <w:t>Atto</w:t>
      </w:r>
      <w:r w:rsidR="00FA1511">
        <w:rPr>
          <w:rFonts w:asciiTheme="minorHAnsi" w:hAnsiTheme="minorHAnsi" w:cstheme="minorBidi"/>
        </w:rPr>
        <w:t>rney Ge</w:t>
      </w:r>
      <w:r w:rsidR="00525AD1">
        <w:rPr>
          <w:rFonts w:asciiTheme="minorHAnsi" w:hAnsiTheme="minorHAnsi" w:cstheme="minorBidi"/>
        </w:rPr>
        <w:t xml:space="preserve">neral </w:t>
      </w:r>
      <w:r w:rsidR="00D77B59">
        <w:rPr>
          <w:rFonts w:asciiTheme="minorHAnsi" w:hAnsiTheme="minorHAnsi" w:cstheme="minorBidi"/>
        </w:rPr>
        <w:t>Ti</w:t>
      </w:r>
      <w:r w:rsidR="00023B75">
        <w:rPr>
          <w:rFonts w:asciiTheme="minorHAnsi" w:hAnsiTheme="minorHAnsi" w:cstheme="minorBidi"/>
        </w:rPr>
        <w:t>m Grif</w:t>
      </w:r>
      <w:r w:rsidR="00CF1B67">
        <w:rPr>
          <w:rFonts w:asciiTheme="minorHAnsi" w:hAnsiTheme="minorHAnsi" w:cstheme="minorBidi"/>
        </w:rPr>
        <w:t xml:space="preserve">fin; </w:t>
      </w:r>
      <w:r w:rsidR="00EA2FC8" w:rsidRPr="00EA2FC8">
        <w:rPr>
          <w:rFonts w:asciiTheme="minorHAnsi" w:hAnsiTheme="minorHAnsi" w:cstheme="minorBidi"/>
          <w:b/>
          <w:bCs/>
        </w:rPr>
        <w:t>Secretary of State</w:t>
      </w:r>
      <w:r w:rsidR="005B4501">
        <w:rPr>
          <w:rFonts w:asciiTheme="minorHAnsi" w:hAnsiTheme="minorHAnsi" w:cstheme="minorBidi"/>
          <w:b/>
          <w:bCs/>
        </w:rPr>
        <w:t xml:space="preserve"> </w:t>
      </w:r>
      <w:r w:rsidR="004E5B14">
        <w:rPr>
          <w:rFonts w:asciiTheme="minorHAnsi" w:hAnsiTheme="minorHAnsi" w:cstheme="minorBidi"/>
        </w:rPr>
        <w:t>Ju</w:t>
      </w:r>
      <w:r w:rsidR="0022057B">
        <w:rPr>
          <w:rFonts w:asciiTheme="minorHAnsi" w:hAnsiTheme="minorHAnsi" w:cstheme="minorBidi"/>
        </w:rPr>
        <w:t>dge Ca</w:t>
      </w:r>
      <w:r w:rsidR="00882BDD">
        <w:rPr>
          <w:rFonts w:asciiTheme="minorHAnsi" w:hAnsiTheme="minorHAnsi" w:cstheme="minorBidi"/>
        </w:rPr>
        <w:t>thy Har</w:t>
      </w:r>
      <w:r w:rsidR="00DB5E00">
        <w:rPr>
          <w:rFonts w:asciiTheme="minorHAnsi" w:hAnsiTheme="minorHAnsi" w:cstheme="minorBidi"/>
        </w:rPr>
        <w:t>din Ha</w:t>
      </w:r>
      <w:r w:rsidR="00192F03">
        <w:rPr>
          <w:rFonts w:asciiTheme="minorHAnsi" w:hAnsiTheme="minorHAnsi" w:cstheme="minorBidi"/>
        </w:rPr>
        <w:t>rri</w:t>
      </w:r>
      <w:r w:rsidR="006129B8">
        <w:rPr>
          <w:rFonts w:asciiTheme="minorHAnsi" w:hAnsiTheme="minorHAnsi" w:cstheme="minorBidi"/>
        </w:rPr>
        <w:t xml:space="preserve">son, </w:t>
      </w:r>
      <w:r w:rsidR="00120295">
        <w:rPr>
          <w:rFonts w:asciiTheme="minorHAnsi" w:hAnsiTheme="minorHAnsi" w:cstheme="minorBidi"/>
        </w:rPr>
        <w:t>Senat</w:t>
      </w:r>
      <w:r w:rsidR="003B1D68">
        <w:rPr>
          <w:rFonts w:asciiTheme="minorHAnsi" w:hAnsiTheme="minorHAnsi" w:cstheme="minorBidi"/>
        </w:rPr>
        <w:t>or K</w:t>
      </w:r>
      <w:r w:rsidR="00B1463E">
        <w:rPr>
          <w:rFonts w:asciiTheme="minorHAnsi" w:hAnsiTheme="minorHAnsi" w:cstheme="minorBidi"/>
        </w:rPr>
        <w:t>im Ha</w:t>
      </w:r>
      <w:r w:rsidR="00B24597">
        <w:rPr>
          <w:rFonts w:asciiTheme="minorHAnsi" w:hAnsiTheme="minorHAnsi" w:cstheme="minorBidi"/>
        </w:rPr>
        <w:t>mmer</w:t>
      </w:r>
      <w:r w:rsidR="0059650D">
        <w:rPr>
          <w:rFonts w:asciiTheme="minorHAnsi" w:hAnsiTheme="minorHAnsi" w:cstheme="minorBidi"/>
        </w:rPr>
        <w:t>, B</w:t>
      </w:r>
      <w:r w:rsidR="00956E85">
        <w:rPr>
          <w:rFonts w:asciiTheme="minorHAnsi" w:hAnsiTheme="minorHAnsi" w:cstheme="minorBidi"/>
        </w:rPr>
        <w:t xml:space="preserve">ryan </w:t>
      </w:r>
      <w:r w:rsidR="00FA7DA9">
        <w:rPr>
          <w:rFonts w:asciiTheme="minorHAnsi" w:hAnsiTheme="minorHAnsi" w:cstheme="minorBidi"/>
        </w:rPr>
        <w:t>Norris</w:t>
      </w:r>
      <w:r w:rsidR="00EA2FC8" w:rsidRPr="00EA2FC8">
        <w:rPr>
          <w:rFonts w:asciiTheme="minorHAnsi" w:hAnsiTheme="minorHAnsi" w:cstheme="minorBidi"/>
          <w:b/>
          <w:bCs/>
        </w:rPr>
        <w:t xml:space="preserve">; </w:t>
      </w:r>
      <w:r w:rsidR="00F52FDE">
        <w:rPr>
          <w:rFonts w:asciiTheme="minorHAnsi" w:hAnsiTheme="minorHAnsi" w:cstheme="minorBidi"/>
          <w:b/>
        </w:rPr>
        <w:t xml:space="preserve">State </w:t>
      </w:r>
      <w:r w:rsidR="00F52FDE" w:rsidRPr="00EA2FC8">
        <w:rPr>
          <w:rFonts w:asciiTheme="minorHAnsi" w:hAnsiTheme="minorHAnsi" w:cstheme="minorBidi"/>
          <w:b/>
        </w:rPr>
        <w:t>Treasurer</w:t>
      </w:r>
      <w:r w:rsidR="00F52FDE">
        <w:rPr>
          <w:rFonts w:asciiTheme="minorHAnsi" w:hAnsiTheme="minorHAnsi" w:cstheme="minorBidi"/>
          <w:b/>
        </w:rPr>
        <w:t xml:space="preserve"> </w:t>
      </w:r>
      <w:r w:rsidR="00F52FDE">
        <w:rPr>
          <w:rFonts w:asciiTheme="minorHAnsi" w:hAnsiTheme="minorHAnsi" w:cstheme="minorBidi"/>
          <w:bCs/>
        </w:rPr>
        <w:t>State Treasurer John Thurston;</w:t>
      </w:r>
      <w:r w:rsidR="00F52FDE" w:rsidRPr="00EA2FC8">
        <w:rPr>
          <w:rFonts w:asciiTheme="minorHAnsi" w:hAnsiTheme="minorHAnsi" w:cstheme="minorBidi"/>
          <w:b/>
          <w:bCs/>
        </w:rPr>
        <w:t xml:space="preserve"> </w:t>
      </w:r>
      <w:r w:rsidR="001408E7">
        <w:rPr>
          <w:rFonts w:asciiTheme="minorHAnsi" w:hAnsiTheme="minorHAnsi" w:cstheme="minorBidi"/>
          <w:b/>
          <w:bCs/>
        </w:rPr>
        <w:t>A</w:t>
      </w:r>
      <w:r w:rsidR="00D11627">
        <w:rPr>
          <w:rFonts w:asciiTheme="minorHAnsi" w:hAnsiTheme="minorHAnsi" w:cstheme="minorBidi"/>
          <w:b/>
          <w:bCs/>
        </w:rPr>
        <w:t>udit</w:t>
      </w:r>
      <w:r w:rsidR="007E1CA6">
        <w:rPr>
          <w:rFonts w:asciiTheme="minorHAnsi" w:hAnsiTheme="minorHAnsi" w:cstheme="minorBidi"/>
          <w:b/>
          <w:bCs/>
        </w:rPr>
        <w:t>or of S</w:t>
      </w:r>
      <w:r w:rsidR="00915210">
        <w:rPr>
          <w:rFonts w:asciiTheme="minorHAnsi" w:hAnsiTheme="minorHAnsi" w:cstheme="minorBidi"/>
          <w:b/>
          <w:bCs/>
        </w:rPr>
        <w:t>tate</w:t>
      </w:r>
      <w:r w:rsidR="007006E9">
        <w:rPr>
          <w:rFonts w:asciiTheme="minorHAnsi" w:hAnsiTheme="minorHAnsi" w:cstheme="minorBidi"/>
          <w:b/>
          <w:bCs/>
        </w:rPr>
        <w:t xml:space="preserve"> </w:t>
      </w:r>
      <w:r w:rsidR="00D355DC">
        <w:rPr>
          <w:rFonts w:asciiTheme="minorHAnsi" w:hAnsiTheme="minorHAnsi" w:cstheme="minorBidi"/>
        </w:rPr>
        <w:t>A</w:t>
      </w:r>
      <w:r w:rsidR="00B62AA4">
        <w:rPr>
          <w:rFonts w:asciiTheme="minorHAnsi" w:hAnsiTheme="minorHAnsi" w:cstheme="minorBidi"/>
        </w:rPr>
        <w:t xml:space="preserve">uditor </w:t>
      </w:r>
      <w:r w:rsidR="007F5BEB">
        <w:rPr>
          <w:rFonts w:asciiTheme="minorHAnsi" w:hAnsiTheme="minorHAnsi" w:cstheme="minorBidi"/>
        </w:rPr>
        <w:t>of Sta</w:t>
      </w:r>
      <w:r w:rsidR="00B55906">
        <w:rPr>
          <w:rFonts w:asciiTheme="minorHAnsi" w:hAnsiTheme="minorHAnsi" w:cstheme="minorBidi"/>
        </w:rPr>
        <w:t xml:space="preserve">te </w:t>
      </w:r>
      <w:r w:rsidR="005F024E">
        <w:rPr>
          <w:rFonts w:asciiTheme="minorHAnsi" w:hAnsiTheme="minorHAnsi" w:cstheme="minorBidi"/>
        </w:rPr>
        <w:t>Dennis Mi</w:t>
      </w:r>
      <w:r w:rsidR="0085083D">
        <w:rPr>
          <w:rFonts w:asciiTheme="minorHAnsi" w:hAnsiTheme="minorHAnsi" w:cstheme="minorBidi"/>
        </w:rPr>
        <w:t>ligan</w:t>
      </w:r>
      <w:r w:rsidR="00130C25">
        <w:rPr>
          <w:rFonts w:asciiTheme="minorHAnsi" w:hAnsiTheme="minorHAnsi" w:cstheme="minorBidi"/>
        </w:rPr>
        <w:t xml:space="preserve">; </w:t>
      </w:r>
      <w:r w:rsidR="007871CF">
        <w:rPr>
          <w:rFonts w:asciiTheme="minorHAnsi" w:hAnsiTheme="minorHAnsi" w:cstheme="minorBidi"/>
          <w:b/>
          <w:bCs/>
        </w:rPr>
        <w:t>Co</w:t>
      </w:r>
      <w:r w:rsidR="009465B2">
        <w:rPr>
          <w:rFonts w:asciiTheme="minorHAnsi" w:hAnsiTheme="minorHAnsi" w:cstheme="minorBidi"/>
          <w:b/>
          <w:bCs/>
        </w:rPr>
        <w:t>mmissioner of</w:t>
      </w:r>
      <w:r w:rsidR="00737D28">
        <w:rPr>
          <w:rFonts w:asciiTheme="minorHAnsi" w:hAnsiTheme="minorHAnsi" w:cstheme="minorBidi"/>
          <w:b/>
          <w:bCs/>
        </w:rPr>
        <w:t xml:space="preserve"> Land</w:t>
      </w:r>
      <w:r w:rsidR="00217325">
        <w:rPr>
          <w:rFonts w:asciiTheme="minorHAnsi" w:hAnsiTheme="minorHAnsi" w:cstheme="minorBidi"/>
          <w:b/>
          <w:bCs/>
        </w:rPr>
        <w:t>s</w:t>
      </w:r>
      <w:r w:rsidR="00331EDB">
        <w:rPr>
          <w:rFonts w:asciiTheme="minorHAnsi" w:hAnsiTheme="minorHAnsi" w:cstheme="minorBidi"/>
          <w:b/>
          <w:bCs/>
        </w:rPr>
        <w:t xml:space="preserve"> </w:t>
      </w:r>
      <w:r w:rsidR="001B082B">
        <w:rPr>
          <w:rFonts w:asciiTheme="minorHAnsi" w:hAnsiTheme="minorHAnsi" w:cstheme="minorBidi"/>
        </w:rPr>
        <w:t>Se</w:t>
      </w:r>
      <w:r w:rsidR="006038BF">
        <w:rPr>
          <w:rFonts w:asciiTheme="minorHAnsi" w:hAnsiTheme="minorHAnsi" w:cstheme="minorBidi"/>
        </w:rPr>
        <w:t>cre</w:t>
      </w:r>
      <w:r w:rsidR="00042C9B">
        <w:rPr>
          <w:rFonts w:asciiTheme="minorHAnsi" w:hAnsiTheme="minorHAnsi" w:cstheme="minorBidi"/>
        </w:rPr>
        <w:t xml:space="preserve">tary </w:t>
      </w:r>
      <w:r w:rsidR="006A3853">
        <w:rPr>
          <w:rFonts w:asciiTheme="minorHAnsi" w:hAnsiTheme="minorHAnsi" w:cstheme="minorBidi"/>
        </w:rPr>
        <w:t>of S</w:t>
      </w:r>
      <w:r w:rsidR="00D55E55">
        <w:rPr>
          <w:rFonts w:asciiTheme="minorHAnsi" w:hAnsiTheme="minorHAnsi" w:cstheme="minorBidi"/>
        </w:rPr>
        <w:t>tate C</w:t>
      </w:r>
      <w:r w:rsidR="00EF7044">
        <w:rPr>
          <w:rFonts w:asciiTheme="minorHAnsi" w:hAnsiTheme="minorHAnsi" w:cstheme="minorBidi"/>
        </w:rPr>
        <w:t>ole J</w:t>
      </w:r>
      <w:r w:rsidR="00DF3C35">
        <w:rPr>
          <w:rFonts w:asciiTheme="minorHAnsi" w:hAnsiTheme="minorHAnsi" w:cstheme="minorBidi"/>
        </w:rPr>
        <w:t>ester</w:t>
      </w:r>
      <w:r w:rsidR="005B1C4A">
        <w:rPr>
          <w:rFonts w:asciiTheme="minorHAnsi" w:hAnsiTheme="minorHAnsi" w:cstheme="minorBidi"/>
        </w:rPr>
        <w:t xml:space="preserve">, </w:t>
      </w:r>
      <w:r w:rsidR="00DA3E19">
        <w:rPr>
          <w:rFonts w:asciiTheme="minorHAnsi" w:hAnsiTheme="minorHAnsi" w:cstheme="minorBidi"/>
        </w:rPr>
        <w:t>Ch</w:t>
      </w:r>
      <w:r w:rsidR="000719C2">
        <w:rPr>
          <w:rFonts w:asciiTheme="minorHAnsi" w:hAnsiTheme="minorHAnsi" w:cstheme="minorBidi"/>
        </w:rPr>
        <w:t>ristian O</w:t>
      </w:r>
      <w:r w:rsidR="00252CAA">
        <w:rPr>
          <w:rFonts w:asciiTheme="minorHAnsi" w:hAnsiTheme="minorHAnsi" w:cstheme="minorBidi"/>
        </w:rPr>
        <w:t>lson</w:t>
      </w:r>
      <w:r w:rsidR="00C16823">
        <w:rPr>
          <w:rFonts w:asciiTheme="minorHAnsi" w:hAnsiTheme="minorHAnsi" w:cstheme="minorBidi"/>
        </w:rPr>
        <w:t xml:space="preserve">; </w:t>
      </w:r>
      <w:r w:rsidR="00EA2FC8" w:rsidRPr="00EA2FC8">
        <w:rPr>
          <w:rFonts w:asciiTheme="minorHAnsi" w:hAnsiTheme="minorHAnsi" w:cstheme="minorBidi"/>
          <w:b/>
        </w:rPr>
        <w:t xml:space="preserve">State Senate District </w:t>
      </w:r>
      <w:r w:rsidR="00F83DBE">
        <w:rPr>
          <w:rFonts w:asciiTheme="minorHAnsi" w:hAnsiTheme="minorHAnsi" w:cstheme="minorBidi"/>
          <w:b/>
        </w:rPr>
        <w:t>24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496EE4">
        <w:rPr>
          <w:rFonts w:asciiTheme="minorHAnsi" w:hAnsiTheme="minorHAnsi" w:cstheme="minorBidi"/>
        </w:rPr>
        <w:t xml:space="preserve">Senator </w:t>
      </w:r>
      <w:r w:rsidR="002453ED">
        <w:rPr>
          <w:rFonts w:asciiTheme="minorHAnsi" w:hAnsiTheme="minorHAnsi" w:cstheme="minorBidi"/>
        </w:rPr>
        <w:t>Missy Tho</w:t>
      </w:r>
      <w:r w:rsidR="009A2A0B">
        <w:rPr>
          <w:rFonts w:asciiTheme="minorHAnsi" w:hAnsiTheme="minorHAnsi" w:cstheme="minorBidi"/>
        </w:rPr>
        <w:t>mas Ir</w:t>
      </w:r>
      <w:r w:rsidR="00A068EE">
        <w:rPr>
          <w:rFonts w:asciiTheme="minorHAnsi" w:hAnsiTheme="minorHAnsi" w:cstheme="minorBidi"/>
        </w:rPr>
        <w:t>vin</w:t>
      </w:r>
      <w:r w:rsidR="006C1219">
        <w:rPr>
          <w:rFonts w:asciiTheme="minorHAnsi" w:hAnsiTheme="minorHAnsi" w:cstheme="minorBidi"/>
        </w:rPr>
        <w:t>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A2FC8">
        <w:rPr>
          <w:rFonts w:asciiTheme="minorHAnsi" w:hAnsiTheme="minorHAnsi" w:cstheme="minorBidi"/>
          <w:b/>
        </w:rPr>
        <w:t>State Representative District 42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B80023">
        <w:rPr>
          <w:rFonts w:asciiTheme="minorHAnsi" w:hAnsiTheme="minorHAnsi" w:cstheme="minorBidi"/>
        </w:rPr>
        <w:t>S</w:t>
      </w:r>
      <w:r w:rsidR="008C3F86">
        <w:rPr>
          <w:rFonts w:asciiTheme="minorHAnsi" w:hAnsiTheme="minorHAnsi" w:cstheme="minorBidi"/>
        </w:rPr>
        <w:t>cout</w:t>
      </w:r>
      <w:r w:rsidR="009A6B49">
        <w:rPr>
          <w:rFonts w:asciiTheme="minorHAnsi" w:hAnsiTheme="minorHAnsi" w:cstheme="minorBidi"/>
        </w:rPr>
        <w:t xml:space="preserve"> </w:t>
      </w:r>
      <w:r w:rsidR="00DC4C00">
        <w:rPr>
          <w:rFonts w:asciiTheme="minorHAnsi" w:hAnsiTheme="minorHAnsi" w:cstheme="minorBidi"/>
        </w:rPr>
        <w:t>Stu</w:t>
      </w:r>
      <w:r w:rsidR="00B72AAA">
        <w:rPr>
          <w:rFonts w:asciiTheme="minorHAnsi" w:hAnsiTheme="minorHAnsi" w:cstheme="minorBidi"/>
        </w:rPr>
        <w:t>bbs</w:t>
      </w:r>
      <w:r w:rsidR="00EB453E">
        <w:rPr>
          <w:rFonts w:asciiTheme="minorHAnsi" w:hAnsiTheme="minorHAnsi" w:cstheme="minorBidi"/>
        </w:rPr>
        <w:t>, Jere</w:t>
      </w:r>
      <w:r w:rsidR="00C4570E">
        <w:rPr>
          <w:rFonts w:asciiTheme="minorHAnsi" w:hAnsiTheme="minorHAnsi" w:cstheme="minorBidi"/>
        </w:rPr>
        <w:t>my R</w:t>
      </w:r>
      <w:r w:rsidR="005D204D">
        <w:rPr>
          <w:rFonts w:asciiTheme="minorHAnsi" w:hAnsiTheme="minorHAnsi" w:cstheme="minorBidi"/>
        </w:rPr>
        <w:t>iddle</w:t>
      </w:r>
      <w:r w:rsidR="001E7108">
        <w:rPr>
          <w:rFonts w:asciiTheme="minorHAnsi" w:hAnsiTheme="minorHAnsi" w:cstheme="minorBidi"/>
        </w:rPr>
        <w:t>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A2FC8">
        <w:rPr>
          <w:rFonts w:asciiTheme="minorHAnsi" w:hAnsiTheme="minorHAnsi" w:cstheme="minorBidi"/>
          <w:b/>
        </w:rPr>
        <w:t>State Representative District 54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3A38D7">
        <w:rPr>
          <w:rFonts w:asciiTheme="minorHAnsi" w:hAnsiTheme="minorHAnsi" w:cstheme="minorBidi"/>
        </w:rPr>
        <w:t>State Representative Mary Bentley</w:t>
      </w:r>
      <w:r w:rsidR="00EA2FC8" w:rsidRPr="00EF0AFF">
        <w:rPr>
          <w:rFonts w:asciiTheme="minorHAnsi" w:hAnsiTheme="minorHAnsi" w:cstheme="minorBidi"/>
        </w:rPr>
        <w:t>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A2FC8">
        <w:rPr>
          <w:rFonts w:asciiTheme="minorHAnsi" w:hAnsiTheme="minorHAnsi" w:cstheme="minorBidi"/>
          <w:b/>
        </w:rPr>
        <w:t>State Representative District 55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F0AFF">
        <w:rPr>
          <w:rFonts w:asciiTheme="minorHAnsi" w:hAnsiTheme="minorHAnsi" w:cstheme="minorBidi"/>
        </w:rPr>
        <w:t>State Representative Matt Brown;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A2FC8">
        <w:rPr>
          <w:rFonts w:asciiTheme="minorHAnsi" w:hAnsiTheme="minorHAnsi" w:cstheme="minorBidi"/>
          <w:b/>
        </w:rPr>
        <w:t>State Representative District 56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914D21" w:rsidRPr="00EF0AFF">
        <w:rPr>
          <w:rFonts w:asciiTheme="minorHAnsi" w:hAnsiTheme="minorHAnsi" w:cstheme="minorBidi"/>
        </w:rPr>
        <w:t>Mar</w:t>
      </w:r>
      <w:r w:rsidR="00795823" w:rsidRPr="00EF0AFF">
        <w:rPr>
          <w:rFonts w:asciiTheme="minorHAnsi" w:hAnsiTheme="minorHAnsi" w:cstheme="minorBidi"/>
        </w:rPr>
        <w:t>k Br</w:t>
      </w:r>
      <w:r w:rsidR="001B23BF" w:rsidRPr="00EF0AFF">
        <w:rPr>
          <w:rFonts w:asciiTheme="minorHAnsi" w:hAnsiTheme="minorHAnsi" w:cstheme="minorBidi"/>
        </w:rPr>
        <w:t>a</w:t>
      </w:r>
      <w:r w:rsidR="00B865ED" w:rsidRPr="00EF0AFF">
        <w:rPr>
          <w:rFonts w:asciiTheme="minorHAnsi" w:hAnsiTheme="minorHAnsi" w:cstheme="minorBidi"/>
        </w:rPr>
        <w:t>nn</w:t>
      </w:r>
      <w:r w:rsidR="00E53AF1" w:rsidRPr="00EF0AFF">
        <w:rPr>
          <w:rFonts w:asciiTheme="minorHAnsi" w:hAnsiTheme="minorHAnsi" w:cstheme="minorBidi"/>
        </w:rPr>
        <w:t>a</w:t>
      </w:r>
      <w:r w:rsidR="005559D1" w:rsidRPr="00EF0AFF">
        <w:rPr>
          <w:rFonts w:asciiTheme="minorHAnsi" w:hAnsiTheme="minorHAnsi" w:cstheme="minorBidi"/>
        </w:rPr>
        <w:t>n</w:t>
      </w:r>
      <w:r w:rsidR="00EA2FC8" w:rsidRPr="00AD4093">
        <w:rPr>
          <w:rFonts w:asciiTheme="minorHAnsi" w:hAnsiTheme="minorHAnsi" w:cstheme="minorBidi"/>
        </w:rPr>
        <w:t>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A2FC8">
        <w:rPr>
          <w:rFonts w:asciiTheme="minorHAnsi" w:hAnsiTheme="minorHAnsi" w:cstheme="minorBidi"/>
          <w:b/>
        </w:rPr>
        <w:t>State Representative District 57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F82DB3" w:rsidRPr="00DE4D9B">
        <w:rPr>
          <w:rFonts w:asciiTheme="minorHAnsi" w:hAnsiTheme="minorHAnsi" w:cstheme="minorBidi"/>
        </w:rPr>
        <w:t>S</w:t>
      </w:r>
      <w:r w:rsidR="00FE3B5D" w:rsidRPr="00DE4D9B">
        <w:rPr>
          <w:rFonts w:asciiTheme="minorHAnsi" w:hAnsiTheme="minorHAnsi" w:cstheme="minorBidi"/>
        </w:rPr>
        <w:t>tat</w:t>
      </w:r>
      <w:r w:rsidR="007D7269" w:rsidRPr="00DE4D9B">
        <w:rPr>
          <w:rFonts w:asciiTheme="minorHAnsi" w:hAnsiTheme="minorHAnsi" w:cstheme="minorBidi"/>
        </w:rPr>
        <w:t>e</w:t>
      </w:r>
      <w:r w:rsidR="007D7269">
        <w:rPr>
          <w:rFonts w:asciiTheme="minorHAnsi" w:hAnsiTheme="minorHAnsi" w:cstheme="minorBidi"/>
          <w:b/>
          <w:bCs/>
        </w:rPr>
        <w:t xml:space="preserve"> </w:t>
      </w:r>
      <w:r w:rsidR="00EA2FC8" w:rsidRPr="00D5166F">
        <w:rPr>
          <w:rFonts w:asciiTheme="minorHAnsi" w:hAnsiTheme="minorHAnsi" w:cstheme="minorBidi"/>
        </w:rPr>
        <w:t>Representative Cameron Cooper</w:t>
      </w:r>
      <w:r w:rsidR="00BC4522">
        <w:rPr>
          <w:rFonts w:asciiTheme="minorHAnsi" w:hAnsiTheme="minorHAnsi" w:cstheme="minorBidi"/>
          <w:b/>
          <w:bCs/>
        </w:rPr>
        <w:t xml:space="preserve">, </w:t>
      </w:r>
      <w:r w:rsidR="003D3DF6" w:rsidRPr="002618FA">
        <w:rPr>
          <w:rFonts w:asciiTheme="minorHAnsi" w:hAnsiTheme="minorHAnsi" w:cstheme="minorBidi"/>
        </w:rPr>
        <w:t>Andy P</w:t>
      </w:r>
      <w:r w:rsidR="005742C3" w:rsidRPr="002618FA">
        <w:rPr>
          <w:rFonts w:asciiTheme="minorHAnsi" w:hAnsiTheme="minorHAnsi" w:cstheme="minorBidi"/>
        </w:rPr>
        <w:t>ennin</w:t>
      </w:r>
      <w:r w:rsidR="00C15BAC" w:rsidRPr="002618FA">
        <w:rPr>
          <w:rFonts w:asciiTheme="minorHAnsi" w:hAnsiTheme="minorHAnsi" w:cstheme="minorBidi"/>
        </w:rPr>
        <w:t>gto</w:t>
      </w:r>
      <w:r w:rsidR="00EC577A" w:rsidRPr="002618FA">
        <w:rPr>
          <w:rFonts w:asciiTheme="minorHAnsi" w:hAnsiTheme="minorHAnsi" w:cstheme="minorBidi"/>
        </w:rPr>
        <w:t>n</w:t>
      </w:r>
      <w:r w:rsidR="00EA2FC8" w:rsidRPr="002618FA">
        <w:rPr>
          <w:rFonts w:asciiTheme="minorHAnsi" w:hAnsiTheme="minorHAnsi" w:cstheme="minorBidi"/>
        </w:rPr>
        <w:t>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EA2FC8">
        <w:rPr>
          <w:rFonts w:asciiTheme="minorHAnsi" w:hAnsiTheme="minorHAnsi" w:cstheme="minorBidi"/>
          <w:b/>
        </w:rPr>
        <w:t>State Representative District 69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EA2FC8" w:rsidRPr="000A610A">
        <w:rPr>
          <w:rFonts w:asciiTheme="minorHAnsi" w:hAnsiTheme="minorHAnsi" w:cstheme="minorBidi"/>
        </w:rPr>
        <w:t>State Representative David Ray;</w:t>
      </w:r>
      <w:r w:rsidR="00EA2FC8" w:rsidRPr="00EA2FC8">
        <w:rPr>
          <w:rFonts w:asciiTheme="minorHAnsi" w:hAnsiTheme="minorHAnsi" w:cstheme="minorBidi"/>
          <w:b/>
          <w:bCs/>
        </w:rPr>
        <w:t xml:space="preserve"> </w:t>
      </w:r>
      <w:r w:rsidR="00254A20">
        <w:rPr>
          <w:rFonts w:asciiTheme="minorHAnsi" w:hAnsiTheme="minorHAnsi" w:cstheme="minorBidi"/>
          <w:b/>
        </w:rPr>
        <w:t xml:space="preserve"> </w:t>
      </w:r>
      <w:r w:rsidR="00575C43">
        <w:rPr>
          <w:rFonts w:asciiTheme="minorHAnsi" w:hAnsiTheme="minorHAnsi" w:cstheme="minorBidi"/>
          <w:b/>
        </w:rPr>
        <w:t>County Ju</w:t>
      </w:r>
      <w:r w:rsidR="00704AD5">
        <w:rPr>
          <w:rFonts w:asciiTheme="minorHAnsi" w:hAnsiTheme="minorHAnsi" w:cstheme="minorBidi"/>
          <w:b/>
        </w:rPr>
        <w:t>d</w:t>
      </w:r>
      <w:r w:rsidR="00575C43">
        <w:rPr>
          <w:rFonts w:asciiTheme="minorHAnsi" w:hAnsiTheme="minorHAnsi" w:cstheme="minorBidi"/>
          <w:b/>
        </w:rPr>
        <w:t xml:space="preserve">ge </w:t>
      </w:r>
      <w:r w:rsidR="00704AD5">
        <w:rPr>
          <w:rFonts w:asciiTheme="minorHAnsi" w:hAnsiTheme="minorHAnsi" w:cstheme="minorBidi"/>
          <w:bCs/>
        </w:rPr>
        <w:t xml:space="preserve">County Judge </w:t>
      </w:r>
      <w:r w:rsidR="00575C43">
        <w:rPr>
          <w:rFonts w:asciiTheme="minorHAnsi" w:hAnsiTheme="minorHAnsi" w:cstheme="minorBidi"/>
          <w:bCs/>
        </w:rPr>
        <w:t xml:space="preserve">Allen Dodson; </w:t>
      </w:r>
      <w:r w:rsidR="00575C43">
        <w:rPr>
          <w:rFonts w:asciiTheme="minorHAnsi" w:hAnsiTheme="minorHAnsi" w:cstheme="minorBidi"/>
          <w:b/>
        </w:rPr>
        <w:t xml:space="preserve">County Clerk </w:t>
      </w:r>
      <w:r w:rsidR="00704AD5">
        <w:rPr>
          <w:rFonts w:asciiTheme="minorHAnsi" w:hAnsiTheme="minorHAnsi" w:cstheme="minorBidi"/>
          <w:bCs/>
        </w:rPr>
        <w:t xml:space="preserve">County Clerk </w:t>
      </w:r>
      <w:r w:rsidR="00575C43">
        <w:rPr>
          <w:rFonts w:asciiTheme="minorHAnsi" w:hAnsiTheme="minorHAnsi" w:cstheme="minorBidi"/>
          <w:bCs/>
        </w:rPr>
        <w:t xml:space="preserve">Margaret Darter; </w:t>
      </w:r>
      <w:r w:rsidR="00AD477B">
        <w:rPr>
          <w:rFonts w:asciiTheme="minorHAnsi" w:hAnsiTheme="minorHAnsi" w:cstheme="minorBidi"/>
          <w:b/>
        </w:rPr>
        <w:t xml:space="preserve">Circuit </w:t>
      </w:r>
      <w:r w:rsidR="00EF5FE1">
        <w:rPr>
          <w:rFonts w:asciiTheme="minorHAnsi" w:hAnsiTheme="minorHAnsi" w:cstheme="minorBidi"/>
          <w:b/>
        </w:rPr>
        <w:t>C</w:t>
      </w:r>
      <w:r w:rsidR="00AD477B">
        <w:rPr>
          <w:rFonts w:asciiTheme="minorHAnsi" w:hAnsiTheme="minorHAnsi" w:cstheme="minorBidi"/>
          <w:b/>
        </w:rPr>
        <w:t xml:space="preserve">lerk </w:t>
      </w:r>
      <w:r w:rsidR="00AD477B">
        <w:rPr>
          <w:rFonts w:asciiTheme="minorHAnsi" w:hAnsiTheme="minorHAnsi" w:cstheme="minorBidi"/>
          <w:bCs/>
        </w:rPr>
        <w:t xml:space="preserve">Nancy </w:t>
      </w:r>
      <w:r w:rsidR="00705FD0">
        <w:rPr>
          <w:rFonts w:asciiTheme="minorHAnsi" w:hAnsiTheme="minorHAnsi" w:cstheme="minorBidi"/>
          <w:bCs/>
        </w:rPr>
        <w:t xml:space="preserve">R. </w:t>
      </w:r>
      <w:r w:rsidR="00AD477B">
        <w:rPr>
          <w:rFonts w:asciiTheme="minorHAnsi" w:hAnsiTheme="minorHAnsi" w:cstheme="minorBidi"/>
          <w:bCs/>
        </w:rPr>
        <w:t xml:space="preserve">Eastham; </w:t>
      </w:r>
      <w:r w:rsidR="00AD477B">
        <w:rPr>
          <w:rFonts w:asciiTheme="minorHAnsi" w:hAnsiTheme="minorHAnsi" w:cstheme="minorBidi"/>
          <w:b/>
        </w:rPr>
        <w:t xml:space="preserve">County Treasurer </w:t>
      </w:r>
      <w:r w:rsidR="00074D32">
        <w:rPr>
          <w:rFonts w:asciiTheme="minorHAnsi" w:hAnsiTheme="minorHAnsi" w:cstheme="minorBidi"/>
          <w:bCs/>
        </w:rPr>
        <w:t xml:space="preserve">County Treasurer </w:t>
      </w:r>
      <w:r w:rsidR="00A61928">
        <w:rPr>
          <w:rFonts w:asciiTheme="minorHAnsi" w:hAnsiTheme="minorHAnsi" w:cstheme="minorBidi"/>
          <w:bCs/>
        </w:rPr>
        <w:t xml:space="preserve">Scott Sanson; </w:t>
      </w:r>
      <w:r w:rsidR="00A61928">
        <w:rPr>
          <w:rFonts w:asciiTheme="minorHAnsi" w:hAnsiTheme="minorHAnsi" w:cstheme="minorBidi"/>
          <w:b/>
        </w:rPr>
        <w:t xml:space="preserve">County Assessor </w:t>
      </w:r>
      <w:r w:rsidR="003E639C">
        <w:rPr>
          <w:rFonts w:asciiTheme="minorHAnsi" w:hAnsiTheme="minorHAnsi" w:cstheme="minorBidi"/>
          <w:bCs/>
        </w:rPr>
        <w:t xml:space="preserve">County Assessor </w:t>
      </w:r>
      <w:r w:rsidR="00A61928">
        <w:rPr>
          <w:rFonts w:asciiTheme="minorHAnsi" w:hAnsiTheme="minorHAnsi" w:cstheme="minorBidi"/>
          <w:bCs/>
        </w:rPr>
        <w:t xml:space="preserve">Krissy Lewis; </w:t>
      </w:r>
      <w:r w:rsidR="00A61928">
        <w:rPr>
          <w:rFonts w:asciiTheme="minorHAnsi" w:hAnsiTheme="minorHAnsi" w:cstheme="minorBidi"/>
          <w:b/>
        </w:rPr>
        <w:t xml:space="preserve">County </w:t>
      </w:r>
      <w:r w:rsidR="005A3436">
        <w:rPr>
          <w:rFonts w:asciiTheme="minorHAnsi" w:hAnsiTheme="minorHAnsi" w:cstheme="minorBidi"/>
          <w:b/>
        </w:rPr>
        <w:t xml:space="preserve">Tax </w:t>
      </w:r>
      <w:r w:rsidR="00A61928">
        <w:rPr>
          <w:rFonts w:asciiTheme="minorHAnsi" w:hAnsiTheme="minorHAnsi" w:cstheme="minorBidi"/>
          <w:b/>
        </w:rPr>
        <w:t xml:space="preserve">Collector </w:t>
      </w:r>
      <w:r w:rsidR="00A61928">
        <w:rPr>
          <w:rFonts w:asciiTheme="minorHAnsi" w:hAnsiTheme="minorHAnsi" w:cstheme="minorBidi"/>
          <w:bCs/>
        </w:rPr>
        <w:t>Sherry Koonce</w:t>
      </w:r>
      <w:r w:rsidR="005A3436">
        <w:rPr>
          <w:rFonts w:asciiTheme="minorHAnsi" w:hAnsiTheme="minorHAnsi" w:cstheme="minorBidi"/>
          <w:bCs/>
        </w:rPr>
        <w:t xml:space="preserve"> Tax Collector</w:t>
      </w:r>
      <w:r w:rsidR="00A61928">
        <w:rPr>
          <w:rFonts w:asciiTheme="minorHAnsi" w:hAnsiTheme="minorHAnsi" w:cstheme="minorBidi"/>
          <w:bCs/>
        </w:rPr>
        <w:t xml:space="preserve">; </w:t>
      </w:r>
      <w:r w:rsidR="00A61928">
        <w:rPr>
          <w:rFonts w:asciiTheme="minorHAnsi" w:hAnsiTheme="minorHAnsi" w:cstheme="minorBidi"/>
          <w:b/>
        </w:rPr>
        <w:t xml:space="preserve">County Sheriff </w:t>
      </w:r>
      <w:r w:rsidR="00A61928">
        <w:rPr>
          <w:rFonts w:asciiTheme="minorHAnsi" w:hAnsiTheme="minorHAnsi" w:cstheme="minorBidi"/>
          <w:bCs/>
        </w:rPr>
        <w:t xml:space="preserve">Chad Wooley; </w:t>
      </w:r>
      <w:r w:rsidR="00D354EB" w:rsidRPr="00375222">
        <w:rPr>
          <w:rFonts w:asciiTheme="minorHAnsi" w:hAnsiTheme="minorHAnsi" w:cstheme="minorBidi"/>
          <w:b/>
        </w:rPr>
        <w:t>Justice of the Peace District 1</w:t>
      </w:r>
      <w:r w:rsidR="00D354EB" w:rsidRPr="00D354EB">
        <w:rPr>
          <w:rFonts w:asciiTheme="minorHAnsi" w:hAnsiTheme="minorHAnsi" w:cstheme="minorBidi"/>
          <w:bCs/>
        </w:rPr>
        <w:t xml:space="preserve"> Justin Knight; </w:t>
      </w:r>
      <w:r w:rsidR="00D354EB" w:rsidRPr="00375222">
        <w:rPr>
          <w:rFonts w:asciiTheme="minorHAnsi" w:hAnsiTheme="minorHAnsi" w:cstheme="minorBidi"/>
          <w:b/>
        </w:rPr>
        <w:t>Justice of the Peace District 2</w:t>
      </w:r>
      <w:r w:rsidR="00D354EB" w:rsidRPr="00D354EB">
        <w:rPr>
          <w:rFonts w:asciiTheme="minorHAnsi" w:hAnsiTheme="minorHAnsi" w:cstheme="minorBidi"/>
          <w:bCs/>
        </w:rPr>
        <w:t xml:space="preserve"> Justice Maree Coats; </w:t>
      </w:r>
      <w:r w:rsidR="00D354EB" w:rsidRPr="00375222">
        <w:rPr>
          <w:rFonts w:asciiTheme="minorHAnsi" w:hAnsiTheme="minorHAnsi" w:cstheme="minorBidi"/>
          <w:b/>
        </w:rPr>
        <w:t>Justice of the Peace District 3</w:t>
      </w:r>
      <w:r w:rsidR="00D354EB" w:rsidRPr="00D354EB">
        <w:rPr>
          <w:rFonts w:asciiTheme="minorHAnsi" w:hAnsiTheme="minorHAnsi" w:cstheme="minorBidi"/>
          <w:bCs/>
        </w:rPr>
        <w:t xml:space="preserve"> J</w:t>
      </w:r>
      <w:r w:rsidR="00CF2A38">
        <w:rPr>
          <w:rFonts w:asciiTheme="minorHAnsi" w:hAnsiTheme="minorHAnsi" w:cstheme="minorBidi"/>
          <w:bCs/>
        </w:rPr>
        <w:t>ustice</w:t>
      </w:r>
      <w:r w:rsidR="00D354EB" w:rsidRPr="00D354EB">
        <w:rPr>
          <w:rFonts w:asciiTheme="minorHAnsi" w:hAnsiTheme="minorHAnsi" w:cstheme="minorBidi"/>
          <w:bCs/>
        </w:rPr>
        <w:t xml:space="preserve"> John </w:t>
      </w:r>
      <w:r w:rsidR="00CF2A38">
        <w:rPr>
          <w:rFonts w:asciiTheme="minorHAnsi" w:hAnsiTheme="minorHAnsi" w:cstheme="minorBidi"/>
          <w:bCs/>
        </w:rPr>
        <w:t>M</w:t>
      </w:r>
      <w:r w:rsidR="00913900">
        <w:rPr>
          <w:rFonts w:asciiTheme="minorHAnsi" w:hAnsiTheme="minorHAnsi" w:cstheme="minorBidi"/>
          <w:bCs/>
        </w:rPr>
        <w:t>.</w:t>
      </w:r>
      <w:r w:rsidR="00CF2A38">
        <w:rPr>
          <w:rFonts w:asciiTheme="minorHAnsi" w:hAnsiTheme="minorHAnsi" w:cstheme="minorBidi"/>
          <w:bCs/>
        </w:rPr>
        <w:t xml:space="preserve"> </w:t>
      </w:r>
      <w:r w:rsidR="00D354EB" w:rsidRPr="00D354EB">
        <w:rPr>
          <w:rFonts w:asciiTheme="minorHAnsi" w:hAnsiTheme="minorHAnsi" w:cstheme="minorBidi"/>
          <w:bCs/>
        </w:rPr>
        <w:t xml:space="preserve">Allison III; </w:t>
      </w:r>
      <w:r w:rsidR="00D354EB" w:rsidRPr="00375222">
        <w:rPr>
          <w:rFonts w:asciiTheme="minorHAnsi" w:hAnsiTheme="minorHAnsi" w:cstheme="minorBidi"/>
          <w:b/>
        </w:rPr>
        <w:t>Justice of the Peace District 4</w:t>
      </w:r>
      <w:r w:rsidR="00375222">
        <w:rPr>
          <w:rFonts w:asciiTheme="minorHAnsi" w:hAnsiTheme="minorHAnsi" w:cstheme="minorBidi"/>
          <w:bCs/>
        </w:rPr>
        <w:t xml:space="preserve"> </w:t>
      </w:r>
      <w:r w:rsidR="00D354EB" w:rsidRPr="00D354EB">
        <w:rPr>
          <w:rFonts w:asciiTheme="minorHAnsi" w:hAnsiTheme="minorHAnsi" w:cstheme="minorBidi"/>
          <w:bCs/>
        </w:rPr>
        <w:t xml:space="preserve">Justice Samuel </w:t>
      </w:r>
      <w:r w:rsidR="001F3937">
        <w:rPr>
          <w:rFonts w:asciiTheme="minorHAnsi" w:hAnsiTheme="minorHAnsi" w:cstheme="minorBidi"/>
          <w:bCs/>
        </w:rPr>
        <w:t xml:space="preserve">(Sam) </w:t>
      </w:r>
      <w:r w:rsidR="00D354EB" w:rsidRPr="00D354EB">
        <w:rPr>
          <w:rFonts w:asciiTheme="minorHAnsi" w:hAnsiTheme="minorHAnsi" w:cstheme="minorBidi"/>
          <w:bCs/>
        </w:rPr>
        <w:t xml:space="preserve">Strain; </w:t>
      </w:r>
      <w:r w:rsidR="00D354EB" w:rsidRPr="00375222">
        <w:rPr>
          <w:rFonts w:asciiTheme="minorHAnsi" w:hAnsiTheme="minorHAnsi" w:cstheme="minorBidi"/>
          <w:b/>
        </w:rPr>
        <w:t>Justice of the Peace District 5</w:t>
      </w:r>
      <w:r w:rsidR="00D354EB" w:rsidRPr="00D354EB">
        <w:rPr>
          <w:rFonts w:asciiTheme="minorHAnsi" w:hAnsiTheme="minorHAnsi" w:cstheme="minorBidi"/>
          <w:bCs/>
        </w:rPr>
        <w:t xml:space="preserve"> Justice Jonny Tyler; </w:t>
      </w:r>
      <w:r w:rsidR="00D354EB" w:rsidRPr="00375222">
        <w:rPr>
          <w:rFonts w:asciiTheme="minorHAnsi" w:hAnsiTheme="minorHAnsi" w:cstheme="minorBidi"/>
          <w:b/>
        </w:rPr>
        <w:t>Justice of the Peace District 6</w:t>
      </w:r>
      <w:r w:rsidR="00375222">
        <w:rPr>
          <w:rFonts w:asciiTheme="minorHAnsi" w:hAnsiTheme="minorHAnsi" w:cstheme="minorBidi"/>
          <w:b/>
        </w:rPr>
        <w:t xml:space="preserve"> </w:t>
      </w:r>
      <w:r w:rsidR="00D354EB" w:rsidRPr="00D354EB">
        <w:rPr>
          <w:rFonts w:asciiTheme="minorHAnsi" w:hAnsiTheme="minorHAnsi" w:cstheme="minorBidi"/>
          <w:bCs/>
        </w:rPr>
        <w:t xml:space="preserve">Justice Tyler Lachowsky; </w:t>
      </w:r>
      <w:r w:rsidR="00D354EB" w:rsidRPr="00375222">
        <w:rPr>
          <w:rFonts w:asciiTheme="minorHAnsi" w:hAnsiTheme="minorHAnsi" w:cstheme="minorBidi"/>
          <w:b/>
        </w:rPr>
        <w:t>Justice of the Peace District 8</w:t>
      </w:r>
      <w:r w:rsidR="00D354EB" w:rsidRPr="00D354EB">
        <w:rPr>
          <w:rFonts w:asciiTheme="minorHAnsi" w:hAnsiTheme="minorHAnsi" w:cstheme="minorBidi"/>
          <w:bCs/>
        </w:rPr>
        <w:t xml:space="preserve"> Justice Jason Lyon; </w:t>
      </w:r>
      <w:r w:rsidR="00D354EB" w:rsidRPr="00375222">
        <w:rPr>
          <w:rFonts w:asciiTheme="minorHAnsi" w:hAnsiTheme="minorHAnsi" w:cstheme="minorBidi"/>
          <w:b/>
        </w:rPr>
        <w:t>Justice of the Peace District 9</w:t>
      </w:r>
      <w:r w:rsidR="00D354EB" w:rsidRPr="00D354EB">
        <w:rPr>
          <w:rFonts w:asciiTheme="minorHAnsi" w:hAnsiTheme="minorHAnsi" w:cstheme="minorBidi"/>
          <w:bCs/>
        </w:rPr>
        <w:t xml:space="preserve"> Justice Kris Kendrick; </w:t>
      </w:r>
      <w:r w:rsidR="00D354EB" w:rsidRPr="00375222">
        <w:rPr>
          <w:rFonts w:asciiTheme="minorHAnsi" w:hAnsiTheme="minorHAnsi" w:cstheme="minorBidi"/>
          <w:b/>
        </w:rPr>
        <w:t>Justice of the Peace District 10</w:t>
      </w:r>
      <w:r w:rsidR="00D354EB" w:rsidRPr="00D354EB">
        <w:rPr>
          <w:rFonts w:asciiTheme="minorHAnsi" w:hAnsiTheme="minorHAnsi" w:cstheme="minorBidi"/>
          <w:bCs/>
        </w:rPr>
        <w:t xml:space="preserve"> Justice Andy Shock</w:t>
      </w:r>
      <w:r w:rsidR="001502FF">
        <w:rPr>
          <w:rFonts w:asciiTheme="minorHAnsi" w:hAnsiTheme="minorHAnsi" w:cstheme="minorBidi"/>
          <w:bCs/>
        </w:rPr>
        <w:t>, Harley Mifflin</w:t>
      </w:r>
      <w:r w:rsidR="00D354EB" w:rsidRPr="00D354EB">
        <w:rPr>
          <w:rFonts w:asciiTheme="minorHAnsi" w:hAnsiTheme="minorHAnsi" w:cstheme="minorBidi"/>
          <w:bCs/>
        </w:rPr>
        <w:t xml:space="preserve">; </w:t>
      </w:r>
      <w:r w:rsidR="00D354EB" w:rsidRPr="00375222">
        <w:rPr>
          <w:rFonts w:asciiTheme="minorHAnsi" w:hAnsiTheme="minorHAnsi" w:cstheme="minorBidi"/>
          <w:b/>
        </w:rPr>
        <w:t>Justice of the Peace District 12</w:t>
      </w:r>
      <w:r w:rsidR="00D354EB">
        <w:rPr>
          <w:rFonts w:asciiTheme="minorHAnsi" w:hAnsiTheme="minorHAnsi" w:cstheme="minorBidi"/>
          <w:bCs/>
        </w:rPr>
        <w:t xml:space="preserve"> </w:t>
      </w:r>
      <w:r w:rsidR="00706B17">
        <w:rPr>
          <w:rFonts w:asciiTheme="minorHAnsi" w:hAnsiTheme="minorHAnsi" w:cstheme="minorBidi"/>
          <w:bCs/>
        </w:rPr>
        <w:t xml:space="preserve">Justice </w:t>
      </w:r>
      <w:r w:rsidR="00D354EB">
        <w:rPr>
          <w:rFonts w:asciiTheme="minorHAnsi" w:hAnsiTheme="minorHAnsi" w:cstheme="minorBidi"/>
          <w:bCs/>
        </w:rPr>
        <w:t xml:space="preserve">David Meeks, </w:t>
      </w:r>
      <w:r w:rsidR="00706B17">
        <w:rPr>
          <w:rFonts w:asciiTheme="minorHAnsi" w:hAnsiTheme="minorHAnsi" w:cstheme="minorBidi"/>
          <w:bCs/>
        </w:rPr>
        <w:t>Eden Roberts</w:t>
      </w:r>
      <w:r w:rsidR="00D354EB">
        <w:rPr>
          <w:rFonts w:asciiTheme="minorHAnsi" w:hAnsiTheme="minorHAnsi" w:cstheme="minorBidi"/>
          <w:bCs/>
        </w:rPr>
        <w:t xml:space="preserve">; </w:t>
      </w:r>
      <w:r w:rsidR="00D354EB" w:rsidRPr="00375222">
        <w:rPr>
          <w:rFonts w:asciiTheme="minorHAnsi" w:hAnsiTheme="minorHAnsi" w:cstheme="minorBidi"/>
          <w:b/>
        </w:rPr>
        <w:t>Justice of the Peace District 13</w:t>
      </w:r>
      <w:r w:rsidR="00D354EB" w:rsidRPr="00D354EB">
        <w:rPr>
          <w:rFonts w:asciiTheme="minorHAnsi" w:hAnsiTheme="minorHAnsi" w:cstheme="minorBidi"/>
          <w:bCs/>
        </w:rPr>
        <w:t xml:space="preserve"> Justice Jake Moss; </w:t>
      </w:r>
      <w:r w:rsidR="00D354EB" w:rsidRPr="00081AF0">
        <w:rPr>
          <w:rFonts w:asciiTheme="minorHAnsi" w:hAnsiTheme="minorHAnsi" w:cstheme="minorBidi"/>
          <w:b/>
        </w:rPr>
        <w:t xml:space="preserve">Constable </w:t>
      </w:r>
      <w:r w:rsidR="00081AF0" w:rsidRPr="00081AF0">
        <w:rPr>
          <w:rFonts w:asciiTheme="minorHAnsi" w:hAnsiTheme="minorHAnsi" w:cstheme="minorBidi"/>
          <w:b/>
        </w:rPr>
        <w:t>Zone 1</w:t>
      </w:r>
      <w:r w:rsidR="00081AF0">
        <w:rPr>
          <w:rFonts w:asciiTheme="minorHAnsi" w:hAnsiTheme="minorHAnsi" w:cstheme="minorBidi"/>
          <w:bCs/>
        </w:rPr>
        <w:t xml:space="preserve"> </w:t>
      </w:r>
      <w:r w:rsidR="00D354EB">
        <w:rPr>
          <w:rFonts w:asciiTheme="minorHAnsi" w:hAnsiTheme="minorHAnsi" w:cstheme="minorBidi"/>
          <w:bCs/>
        </w:rPr>
        <w:t xml:space="preserve">Constable </w:t>
      </w:r>
      <w:r w:rsidR="00813058">
        <w:rPr>
          <w:rFonts w:asciiTheme="minorHAnsi" w:hAnsiTheme="minorHAnsi" w:cstheme="minorBidi"/>
          <w:bCs/>
        </w:rPr>
        <w:t>Howard</w:t>
      </w:r>
      <w:r w:rsidR="00D354EB">
        <w:rPr>
          <w:rFonts w:asciiTheme="minorHAnsi" w:hAnsiTheme="minorHAnsi" w:cstheme="minorBidi"/>
          <w:bCs/>
        </w:rPr>
        <w:t xml:space="preserve"> Hall</w:t>
      </w:r>
      <w:r w:rsidR="00813058">
        <w:rPr>
          <w:rFonts w:asciiTheme="minorHAnsi" w:hAnsiTheme="minorHAnsi" w:cstheme="minorBidi"/>
          <w:bCs/>
        </w:rPr>
        <w:t xml:space="preserve">; </w:t>
      </w:r>
      <w:r w:rsidR="00D354EB" w:rsidRPr="00375222">
        <w:rPr>
          <w:rFonts w:asciiTheme="minorHAnsi" w:hAnsiTheme="minorHAnsi" w:cstheme="minorBidi"/>
          <w:b/>
        </w:rPr>
        <w:t>Constable</w:t>
      </w:r>
      <w:r w:rsidR="00813058">
        <w:rPr>
          <w:rFonts w:asciiTheme="minorHAnsi" w:hAnsiTheme="minorHAnsi" w:cstheme="minorBidi"/>
          <w:bCs/>
        </w:rPr>
        <w:t xml:space="preserve"> </w:t>
      </w:r>
      <w:r w:rsidR="00813058">
        <w:rPr>
          <w:rFonts w:asciiTheme="minorHAnsi" w:hAnsiTheme="minorHAnsi" w:cstheme="minorBidi"/>
          <w:b/>
        </w:rPr>
        <w:t xml:space="preserve">Zone 3 </w:t>
      </w:r>
      <w:r w:rsidR="00D354EB" w:rsidRPr="00D354EB">
        <w:rPr>
          <w:rFonts w:asciiTheme="minorHAnsi" w:hAnsiTheme="minorHAnsi" w:cstheme="minorBidi"/>
          <w:bCs/>
        </w:rPr>
        <w:t xml:space="preserve">Constable </w:t>
      </w:r>
      <w:r w:rsidR="00813058">
        <w:rPr>
          <w:rFonts w:asciiTheme="minorHAnsi" w:hAnsiTheme="minorHAnsi" w:cstheme="minorBidi"/>
          <w:bCs/>
        </w:rPr>
        <w:t>E</w:t>
      </w:r>
      <w:r w:rsidR="002A483A">
        <w:rPr>
          <w:rFonts w:asciiTheme="minorHAnsi" w:hAnsiTheme="minorHAnsi" w:cstheme="minorBidi"/>
          <w:bCs/>
        </w:rPr>
        <w:t>.</w:t>
      </w:r>
      <w:r w:rsidR="007E5262">
        <w:rPr>
          <w:rFonts w:asciiTheme="minorHAnsi" w:hAnsiTheme="minorHAnsi" w:cstheme="minorBidi"/>
          <w:bCs/>
        </w:rPr>
        <w:t xml:space="preserve"> David Hall</w:t>
      </w:r>
      <w:r w:rsidR="00D354EB" w:rsidRPr="00D354EB">
        <w:rPr>
          <w:rFonts w:asciiTheme="minorHAnsi" w:hAnsiTheme="minorHAnsi" w:cstheme="minorBidi"/>
          <w:bCs/>
        </w:rPr>
        <w:t xml:space="preserve">; </w:t>
      </w:r>
      <w:r w:rsidR="007E5262">
        <w:rPr>
          <w:rFonts w:asciiTheme="minorHAnsi" w:hAnsiTheme="minorHAnsi" w:cstheme="minorBidi"/>
          <w:b/>
        </w:rPr>
        <w:t xml:space="preserve">Constable Zone 4 </w:t>
      </w:r>
      <w:r w:rsidR="007E5262">
        <w:rPr>
          <w:rFonts w:asciiTheme="minorHAnsi" w:hAnsiTheme="minorHAnsi" w:cstheme="minorBidi"/>
          <w:bCs/>
        </w:rPr>
        <w:t>Kenneth Rash</w:t>
      </w:r>
    </w:p>
    <w:p w14:paraId="4A44AABC" w14:textId="77777777" w:rsidR="00EC0F23" w:rsidRDefault="00EC0F23" w:rsidP="00BF1FAF">
      <w:pPr>
        <w:spacing w:line="259" w:lineRule="auto"/>
        <w:rPr>
          <w:rFonts w:asciiTheme="minorHAnsi" w:hAnsiTheme="minorHAnsi" w:cstheme="minorBidi"/>
          <w:b/>
        </w:rPr>
      </w:pPr>
    </w:p>
    <w:p w14:paraId="46FD993B" w14:textId="2386CACA" w:rsidR="009B0DA8" w:rsidRDefault="009B0DA8" w:rsidP="009B0DA8">
      <w:pPr>
        <w:spacing w:line="259" w:lineRule="auto"/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/>
        </w:rPr>
        <w:t xml:space="preserve">Nonpartisan Judicial Candidates: </w:t>
      </w:r>
      <w:r w:rsidRPr="00375222">
        <w:rPr>
          <w:rFonts w:asciiTheme="minorHAnsi" w:hAnsiTheme="minorHAnsi" w:cstheme="minorBidi"/>
          <w:b/>
        </w:rPr>
        <w:t xml:space="preserve">State Supreme Court </w:t>
      </w:r>
      <w:r>
        <w:rPr>
          <w:rFonts w:asciiTheme="minorHAnsi" w:hAnsiTheme="minorHAnsi" w:cstheme="minorBidi"/>
          <w:b/>
        </w:rPr>
        <w:t>Associate Justice Position 3,</w:t>
      </w:r>
      <w:r w:rsidRPr="00375222">
        <w:rPr>
          <w:rFonts w:asciiTheme="minorHAnsi" w:hAnsiTheme="minorHAnsi" w:cstheme="minorBidi"/>
          <w:b/>
        </w:rPr>
        <w:t xml:space="preserve"> </w:t>
      </w:r>
      <w:r>
        <w:rPr>
          <w:rFonts w:asciiTheme="minorHAnsi" w:hAnsiTheme="minorHAnsi" w:cstheme="minorBidi"/>
          <w:bCs/>
        </w:rPr>
        <w:t xml:space="preserve"> John Adams, Arkansas Supreme Court Justice Nick Broni; </w:t>
      </w:r>
      <w:r w:rsidRPr="00375222">
        <w:rPr>
          <w:rFonts w:asciiTheme="minorHAnsi" w:hAnsiTheme="minorHAnsi" w:cstheme="minorBidi"/>
          <w:b/>
        </w:rPr>
        <w:t xml:space="preserve">State Supreme Court Associate Justice Position </w:t>
      </w:r>
      <w:r>
        <w:rPr>
          <w:rFonts w:asciiTheme="minorHAnsi" w:hAnsiTheme="minorHAnsi" w:cstheme="minorBidi"/>
          <w:b/>
        </w:rPr>
        <w:t>6</w:t>
      </w:r>
      <w:r>
        <w:rPr>
          <w:rFonts w:asciiTheme="minorHAnsi" w:hAnsiTheme="minorHAnsi" w:cstheme="minorBidi"/>
          <w:bCs/>
        </w:rPr>
        <w:t xml:space="preserve"> </w:t>
      </w:r>
      <w:r w:rsidR="001C3964">
        <w:rPr>
          <w:rFonts w:asciiTheme="minorHAnsi" w:hAnsiTheme="minorHAnsi" w:cstheme="minorBidi"/>
          <w:bCs/>
        </w:rPr>
        <w:t>Arkansas</w:t>
      </w:r>
      <w:r>
        <w:rPr>
          <w:rFonts w:asciiTheme="minorHAnsi" w:hAnsiTheme="minorHAnsi" w:cstheme="minorBidi"/>
          <w:bCs/>
        </w:rPr>
        <w:t xml:space="preserve"> Supreme Court Justice Cody Hiland; </w:t>
      </w:r>
      <w:r>
        <w:rPr>
          <w:rFonts w:asciiTheme="minorHAnsi" w:hAnsiTheme="minorHAnsi" w:cstheme="minorBidi"/>
          <w:b/>
        </w:rPr>
        <w:t>Court of Appeals Associate Judge District 02, Position 01</w:t>
      </w:r>
      <w:r>
        <w:rPr>
          <w:rFonts w:asciiTheme="minorHAnsi" w:hAnsiTheme="minorHAnsi" w:cstheme="minorBidi"/>
          <w:bCs/>
        </w:rPr>
        <w:t xml:space="preserve"> Court of Appeals Judge Bart Virden; </w:t>
      </w:r>
      <w:r>
        <w:rPr>
          <w:rFonts w:asciiTheme="minorHAnsi" w:hAnsiTheme="minorHAnsi" w:cstheme="minorBidi"/>
          <w:b/>
        </w:rPr>
        <w:t>Circuit Judge, District 20, Division 1</w:t>
      </w:r>
      <w:r>
        <w:rPr>
          <w:rFonts w:asciiTheme="minorHAnsi" w:hAnsiTheme="minorHAnsi" w:cstheme="minorBidi"/>
          <w:bCs/>
        </w:rPr>
        <w:t xml:space="preserve"> Judge Susan K. Weaver; ; </w:t>
      </w:r>
      <w:r>
        <w:rPr>
          <w:rFonts w:asciiTheme="minorHAnsi" w:hAnsiTheme="minorHAnsi" w:cstheme="minorBidi"/>
          <w:b/>
        </w:rPr>
        <w:t>Circuit Judge, District 20, Division</w:t>
      </w:r>
      <w:r w:rsidR="00B5635E">
        <w:rPr>
          <w:rFonts w:asciiTheme="minorHAnsi" w:hAnsiTheme="minorHAnsi" w:cstheme="minorBidi"/>
          <w:b/>
        </w:rPr>
        <w:t xml:space="preserve"> </w:t>
      </w:r>
      <w:r w:rsidR="008F2088">
        <w:rPr>
          <w:rFonts w:asciiTheme="minorHAnsi" w:hAnsiTheme="minorHAnsi" w:cstheme="minorBidi"/>
          <w:b/>
        </w:rPr>
        <w:t>02</w:t>
      </w:r>
      <w:r>
        <w:rPr>
          <w:rFonts w:asciiTheme="minorHAnsi" w:hAnsiTheme="minorHAnsi" w:cstheme="minorBidi"/>
          <w:b/>
        </w:rPr>
        <w:t xml:space="preserve">  </w:t>
      </w:r>
      <w:r>
        <w:rPr>
          <w:rFonts w:asciiTheme="minorHAnsi" w:hAnsiTheme="minorHAnsi" w:cstheme="minorBidi"/>
          <w:bCs/>
        </w:rPr>
        <w:t xml:space="preserve">Circuit Judge Troy Braswell; </w:t>
      </w:r>
      <w:r>
        <w:rPr>
          <w:rFonts w:asciiTheme="minorHAnsi" w:hAnsiTheme="minorHAnsi" w:cstheme="minorBidi"/>
          <w:b/>
        </w:rPr>
        <w:t>Circuit Judge, District 20, Division 3</w:t>
      </w:r>
      <w:r>
        <w:rPr>
          <w:rFonts w:asciiTheme="minorHAnsi" w:hAnsiTheme="minorHAnsi" w:cstheme="minorBidi"/>
          <w:bCs/>
        </w:rPr>
        <w:t xml:space="preserve"> Circuit Judge Chuck Clawson; </w:t>
      </w:r>
      <w:r>
        <w:rPr>
          <w:rFonts w:asciiTheme="minorHAnsi" w:hAnsiTheme="minorHAnsi" w:cstheme="minorBidi"/>
          <w:b/>
        </w:rPr>
        <w:t>Circuit Judge, District 20, Division 4</w:t>
      </w:r>
      <w:r>
        <w:rPr>
          <w:rFonts w:asciiTheme="minorHAnsi" w:hAnsiTheme="minorHAnsi" w:cstheme="minorBidi"/>
          <w:bCs/>
        </w:rPr>
        <w:t xml:space="preserve"> Circuit Judge David Clark;</w:t>
      </w:r>
    </w:p>
    <w:p w14:paraId="09EC4587" w14:textId="323FD882" w:rsidR="009B0DA8" w:rsidRDefault="009B0DA8" w:rsidP="009B0DA8">
      <w:pPr>
        <w:spacing w:line="259" w:lineRule="auto"/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/>
        </w:rPr>
        <w:t xml:space="preserve">Circuit Judge, District 20, Division 5 </w:t>
      </w:r>
      <w:r>
        <w:rPr>
          <w:rFonts w:asciiTheme="minorHAnsi" w:hAnsiTheme="minorHAnsi" w:cstheme="minorBidi"/>
          <w:bCs/>
        </w:rPr>
        <w:t xml:space="preserve">Chad </w:t>
      </w:r>
      <w:r w:rsidR="00FF4CF5">
        <w:rPr>
          <w:rFonts w:asciiTheme="minorHAnsi" w:hAnsiTheme="minorHAnsi" w:cstheme="minorBidi"/>
          <w:bCs/>
        </w:rPr>
        <w:t xml:space="preserve">J. </w:t>
      </w:r>
      <w:r>
        <w:rPr>
          <w:rFonts w:asciiTheme="minorHAnsi" w:hAnsiTheme="minorHAnsi" w:cstheme="minorBidi"/>
          <w:bCs/>
        </w:rPr>
        <w:t xml:space="preserve">Brown, Quincy McKinney; </w:t>
      </w:r>
      <w:r>
        <w:rPr>
          <w:rFonts w:asciiTheme="minorHAnsi" w:hAnsiTheme="minorHAnsi" w:cstheme="minorBidi"/>
          <w:b/>
        </w:rPr>
        <w:t xml:space="preserve">Prosecuting Attorney, District </w:t>
      </w:r>
      <w:r w:rsidRPr="002C7E07">
        <w:rPr>
          <w:rFonts w:asciiTheme="minorHAnsi" w:hAnsiTheme="minorHAnsi" w:cstheme="minorBidi"/>
          <w:b/>
        </w:rPr>
        <w:t>20</w:t>
      </w:r>
      <w:r>
        <w:rPr>
          <w:rFonts w:asciiTheme="minorHAnsi" w:hAnsiTheme="minorHAnsi" w:cstheme="minorBidi"/>
          <w:bCs/>
        </w:rPr>
        <w:t xml:space="preserve"> Prosecuting Attorney Carol Crews.</w:t>
      </w:r>
    </w:p>
    <w:p w14:paraId="3D8F6A62" w14:textId="77777777" w:rsidR="008A2EAB" w:rsidRDefault="008A2EAB" w:rsidP="00BF1FAF">
      <w:pPr>
        <w:spacing w:line="259" w:lineRule="auto"/>
        <w:rPr>
          <w:rFonts w:asciiTheme="minorHAnsi" w:hAnsiTheme="minorHAnsi" w:cstheme="minorBidi"/>
          <w:b/>
        </w:rPr>
      </w:pPr>
    </w:p>
    <w:p w14:paraId="4637F82F" w14:textId="77777777" w:rsidR="00C35DEF" w:rsidRDefault="005579F5" w:rsidP="00BF1FAF">
      <w:pPr>
        <w:spacing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S</w:t>
      </w:r>
      <w:r w:rsidR="005517B9">
        <w:rPr>
          <w:rFonts w:asciiTheme="minorHAnsi" w:hAnsiTheme="minorHAnsi" w:cstheme="minorBidi"/>
          <w:b/>
        </w:rPr>
        <w:t>ch</w:t>
      </w:r>
      <w:r w:rsidR="00FB579B">
        <w:rPr>
          <w:rFonts w:asciiTheme="minorHAnsi" w:hAnsiTheme="minorHAnsi" w:cstheme="minorBidi"/>
          <w:b/>
        </w:rPr>
        <w:t>oo</w:t>
      </w:r>
      <w:r w:rsidR="00BD68D5">
        <w:rPr>
          <w:rFonts w:asciiTheme="minorHAnsi" w:hAnsiTheme="minorHAnsi" w:cstheme="minorBidi"/>
          <w:b/>
        </w:rPr>
        <w:t>ls</w:t>
      </w:r>
      <w:r w:rsidR="00A30D88">
        <w:rPr>
          <w:rFonts w:asciiTheme="minorHAnsi" w:hAnsiTheme="minorHAnsi" w:cstheme="minorBidi"/>
          <w:b/>
        </w:rPr>
        <w:t xml:space="preserve"> </w:t>
      </w:r>
      <w:r w:rsidR="00FE7693">
        <w:rPr>
          <w:rFonts w:asciiTheme="minorHAnsi" w:hAnsiTheme="minorHAnsi" w:cstheme="minorBidi"/>
          <w:b/>
        </w:rPr>
        <w:t xml:space="preserve">&amp; </w:t>
      </w:r>
      <w:r w:rsidR="00DB3F6A">
        <w:rPr>
          <w:rFonts w:asciiTheme="minorHAnsi" w:hAnsiTheme="minorHAnsi" w:cstheme="minorBidi"/>
          <w:b/>
        </w:rPr>
        <w:t>Mill</w:t>
      </w:r>
      <w:r w:rsidR="00976530">
        <w:rPr>
          <w:rFonts w:asciiTheme="minorHAnsi" w:hAnsiTheme="minorHAnsi" w:cstheme="minorBidi"/>
          <w:b/>
        </w:rPr>
        <w:t>age</w:t>
      </w:r>
      <w:r w:rsidR="004C1313">
        <w:rPr>
          <w:rFonts w:asciiTheme="minorHAnsi" w:hAnsiTheme="minorHAnsi" w:cstheme="minorBidi"/>
          <w:b/>
        </w:rPr>
        <w:t xml:space="preserve">: </w:t>
      </w:r>
    </w:p>
    <w:p w14:paraId="56094619" w14:textId="007ABA86" w:rsidR="006C7E03" w:rsidRDefault="004C1313" w:rsidP="00BF1FAF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Conway</w:t>
      </w:r>
      <w:r w:rsidR="00BF1FAF" w:rsidRPr="00A23036">
        <w:rPr>
          <w:rFonts w:asciiTheme="minorHAnsi" w:hAnsiTheme="minorHAnsi" w:cstheme="minorBidi"/>
          <w:b/>
        </w:rPr>
        <w:t xml:space="preserve"> School </w:t>
      </w:r>
      <w:r w:rsidR="00044047">
        <w:rPr>
          <w:rFonts w:asciiTheme="minorHAnsi" w:hAnsiTheme="minorHAnsi" w:cstheme="minorBidi"/>
          <w:b/>
        </w:rPr>
        <w:t>District:</w:t>
      </w:r>
      <w:r w:rsidR="00BF1FAF">
        <w:rPr>
          <w:rFonts w:asciiTheme="minorHAnsi" w:hAnsiTheme="minorHAnsi" w:cstheme="minorBidi"/>
          <w:b/>
        </w:rPr>
        <w:t xml:space="preserve"> </w:t>
      </w:r>
      <w:r w:rsidR="00BF1FAF" w:rsidRPr="00375222">
        <w:rPr>
          <w:rFonts w:asciiTheme="minorHAnsi" w:hAnsiTheme="minorHAnsi" w:cstheme="minorBidi"/>
          <w:b/>
          <w:bCs/>
        </w:rPr>
        <w:t xml:space="preserve">Zone </w:t>
      </w:r>
      <w:r w:rsidR="00EC0F23">
        <w:rPr>
          <w:rFonts w:asciiTheme="minorHAnsi" w:hAnsiTheme="minorHAnsi" w:cstheme="minorBidi"/>
          <w:b/>
          <w:bCs/>
        </w:rPr>
        <w:t>2</w:t>
      </w:r>
      <w:r w:rsidR="006C7E03">
        <w:rPr>
          <w:rFonts w:asciiTheme="minorHAnsi" w:hAnsiTheme="minorHAnsi" w:cstheme="minorBidi"/>
        </w:rPr>
        <w:t xml:space="preserve"> </w:t>
      </w:r>
      <w:r w:rsidR="00EC0F23">
        <w:rPr>
          <w:rFonts w:asciiTheme="minorHAnsi" w:hAnsiTheme="minorHAnsi" w:cstheme="minorBidi"/>
        </w:rPr>
        <w:t>Wendy Francis, Ashley Lyon</w:t>
      </w:r>
      <w:r w:rsidR="006C7E03">
        <w:rPr>
          <w:rFonts w:asciiTheme="minorHAnsi" w:hAnsiTheme="minorHAnsi" w:cstheme="minorBidi"/>
        </w:rPr>
        <w:t xml:space="preserve">; </w:t>
      </w:r>
      <w:r w:rsidR="006C7E03" w:rsidRPr="00375222">
        <w:rPr>
          <w:rFonts w:asciiTheme="minorHAnsi" w:hAnsiTheme="minorHAnsi" w:cstheme="minorBidi"/>
          <w:b/>
          <w:bCs/>
        </w:rPr>
        <w:t xml:space="preserve">Zone </w:t>
      </w:r>
      <w:r w:rsidR="00EC0F23">
        <w:rPr>
          <w:rFonts w:asciiTheme="minorHAnsi" w:hAnsiTheme="minorHAnsi" w:cstheme="minorBidi"/>
          <w:b/>
          <w:bCs/>
        </w:rPr>
        <w:t>3</w:t>
      </w:r>
      <w:r w:rsidR="006C7E03">
        <w:rPr>
          <w:rFonts w:asciiTheme="minorHAnsi" w:hAnsiTheme="minorHAnsi" w:cstheme="minorBidi"/>
        </w:rPr>
        <w:t xml:space="preserve"> </w:t>
      </w:r>
      <w:r w:rsidR="00EC0F23">
        <w:rPr>
          <w:rFonts w:asciiTheme="minorHAnsi" w:hAnsiTheme="minorHAnsi" w:cstheme="minorBidi"/>
        </w:rPr>
        <w:t>Emily Railsback, Tyler W Moses, Brent Luyet, Shannan Knudsen</w:t>
      </w:r>
      <w:r w:rsidR="00A02DBD">
        <w:rPr>
          <w:rFonts w:asciiTheme="minorHAnsi" w:hAnsiTheme="minorHAnsi" w:cstheme="minorBidi"/>
        </w:rPr>
        <w:t xml:space="preserve">; </w:t>
      </w:r>
      <w:r w:rsidR="00254A20" w:rsidRPr="00375222">
        <w:rPr>
          <w:rFonts w:asciiTheme="minorHAnsi" w:hAnsiTheme="minorHAnsi" w:cstheme="minorBidi"/>
          <w:b/>
          <w:bCs/>
        </w:rPr>
        <w:t>38.1 Mill School Tax</w:t>
      </w:r>
      <w:r w:rsidR="00896814">
        <w:rPr>
          <w:rFonts w:asciiTheme="minorHAnsi" w:hAnsiTheme="minorHAnsi" w:cstheme="minorBidi"/>
          <w:b/>
          <w:bCs/>
        </w:rPr>
        <w:t>.</w:t>
      </w:r>
      <w:r w:rsidR="006B40C5">
        <w:rPr>
          <w:rFonts w:asciiTheme="minorHAnsi" w:hAnsiTheme="minorHAnsi" w:cstheme="minorBidi"/>
          <w:b/>
          <w:bCs/>
        </w:rPr>
        <w:t xml:space="preserve"> </w:t>
      </w:r>
      <w:r w:rsidR="00254A20">
        <w:rPr>
          <w:rFonts w:asciiTheme="minorHAnsi" w:hAnsiTheme="minorHAnsi" w:cstheme="minorBidi"/>
        </w:rPr>
        <w:t xml:space="preserve"> </w:t>
      </w:r>
      <w:r w:rsidR="001832F9" w:rsidRPr="00D631B7">
        <w:rPr>
          <w:rFonts w:asciiTheme="minorHAnsi" w:hAnsiTheme="minorHAnsi" w:cstheme="minorBidi"/>
        </w:rPr>
        <w:t xml:space="preserve">The total proposed school tax levy of </w:t>
      </w:r>
      <w:r w:rsidR="00772791">
        <w:rPr>
          <w:rFonts w:asciiTheme="minorHAnsi" w:hAnsiTheme="minorHAnsi" w:cstheme="minorBidi"/>
        </w:rPr>
        <w:t>38.</w:t>
      </w:r>
      <w:r w:rsidR="007E6B86">
        <w:rPr>
          <w:rFonts w:asciiTheme="minorHAnsi" w:hAnsiTheme="minorHAnsi" w:cstheme="minorBidi"/>
        </w:rPr>
        <w:t>1</w:t>
      </w:r>
      <w:r w:rsidR="001832F9" w:rsidRPr="00D631B7">
        <w:rPr>
          <w:rFonts w:asciiTheme="minorHAnsi" w:hAnsiTheme="minorHAnsi" w:cstheme="minorBidi"/>
        </w:rPr>
        <w:t xml:space="preserve"> mills represents the same rate presently being </w:t>
      </w:r>
      <w:r w:rsidR="005C3D3E">
        <w:rPr>
          <w:rFonts w:asciiTheme="minorHAnsi" w:hAnsiTheme="minorHAnsi" w:cstheme="minorBidi"/>
        </w:rPr>
        <w:t>levied.</w:t>
      </w:r>
    </w:p>
    <w:p w14:paraId="27F0B25F" w14:textId="58C360BF" w:rsidR="00C8077D" w:rsidRDefault="00C8077D" w:rsidP="00BF1FAF">
      <w:pPr>
        <w:spacing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  <w:bCs/>
        </w:rPr>
        <w:t xml:space="preserve">Greenbrier School District: Zone 1 </w:t>
      </w:r>
      <w:r>
        <w:rPr>
          <w:rFonts w:asciiTheme="minorHAnsi" w:hAnsiTheme="minorHAnsi" w:cstheme="minorBidi"/>
        </w:rPr>
        <w:t xml:space="preserve">Jennifer Hill; </w:t>
      </w:r>
      <w:r>
        <w:rPr>
          <w:rFonts w:asciiTheme="minorHAnsi" w:hAnsiTheme="minorHAnsi" w:cstheme="minorBidi"/>
          <w:b/>
          <w:bCs/>
        </w:rPr>
        <w:t xml:space="preserve">Zone 3 </w:t>
      </w:r>
      <w:r>
        <w:rPr>
          <w:rFonts w:asciiTheme="minorHAnsi" w:hAnsiTheme="minorHAnsi" w:cstheme="minorBidi"/>
        </w:rPr>
        <w:t xml:space="preserve">Randy Goodnight; </w:t>
      </w:r>
      <w:r>
        <w:rPr>
          <w:rFonts w:asciiTheme="minorHAnsi" w:hAnsiTheme="minorHAnsi" w:cstheme="minorBidi"/>
          <w:b/>
          <w:bCs/>
        </w:rPr>
        <w:t xml:space="preserve">Zone 4 </w:t>
      </w:r>
      <w:r>
        <w:rPr>
          <w:rFonts w:asciiTheme="minorHAnsi" w:hAnsiTheme="minorHAnsi" w:cstheme="minorBidi"/>
        </w:rPr>
        <w:t xml:space="preserve">Matt Wilcox; </w:t>
      </w:r>
      <w:r>
        <w:rPr>
          <w:rFonts w:asciiTheme="minorHAnsi" w:hAnsiTheme="minorHAnsi" w:cstheme="minorBidi"/>
          <w:b/>
          <w:bCs/>
        </w:rPr>
        <w:t>42.</w:t>
      </w:r>
      <w:r w:rsidR="001A27FC">
        <w:rPr>
          <w:rFonts w:asciiTheme="minorHAnsi" w:hAnsiTheme="minorHAnsi" w:cstheme="minorBidi"/>
          <w:b/>
          <w:bCs/>
        </w:rPr>
        <w:t>5</w:t>
      </w:r>
      <w:r>
        <w:rPr>
          <w:rFonts w:asciiTheme="minorHAnsi" w:hAnsiTheme="minorHAnsi" w:cstheme="minorBidi"/>
          <w:b/>
          <w:bCs/>
        </w:rPr>
        <w:t xml:space="preserve">0 Mill School Tax </w:t>
      </w:r>
      <w:r w:rsidR="00F0566F" w:rsidRPr="00D631B7">
        <w:rPr>
          <w:rFonts w:asciiTheme="minorHAnsi" w:hAnsiTheme="minorHAnsi" w:cstheme="minorBidi"/>
        </w:rPr>
        <w:t xml:space="preserve">The total proposed school tax levy of </w:t>
      </w:r>
      <w:r w:rsidR="006443B1">
        <w:rPr>
          <w:rFonts w:asciiTheme="minorHAnsi" w:hAnsiTheme="minorHAnsi" w:cstheme="minorBidi"/>
        </w:rPr>
        <w:t>4</w:t>
      </w:r>
      <w:r w:rsidR="001A27FC">
        <w:rPr>
          <w:rFonts w:asciiTheme="minorHAnsi" w:hAnsiTheme="minorHAnsi" w:cstheme="minorBidi"/>
        </w:rPr>
        <w:t>0</w:t>
      </w:r>
      <w:r w:rsidR="00516AF8">
        <w:rPr>
          <w:rFonts w:asciiTheme="minorHAnsi" w:hAnsiTheme="minorHAnsi" w:cstheme="minorBidi"/>
        </w:rPr>
        <w:t>.</w:t>
      </w:r>
      <w:r w:rsidR="001A27FC">
        <w:rPr>
          <w:rFonts w:asciiTheme="minorHAnsi" w:hAnsiTheme="minorHAnsi" w:cstheme="minorBidi"/>
        </w:rPr>
        <w:t>5</w:t>
      </w:r>
      <w:r w:rsidR="00516AF8">
        <w:rPr>
          <w:rFonts w:asciiTheme="minorHAnsi" w:hAnsiTheme="minorHAnsi" w:cstheme="minorBidi"/>
        </w:rPr>
        <w:t>0</w:t>
      </w:r>
      <w:r w:rsidR="00F0566F" w:rsidRPr="00D631B7">
        <w:rPr>
          <w:rFonts w:asciiTheme="minorHAnsi" w:hAnsiTheme="minorHAnsi" w:cstheme="minorBidi"/>
        </w:rPr>
        <w:t xml:space="preserve"> mills represents the same rate presently being collected.</w:t>
      </w:r>
    </w:p>
    <w:p w14:paraId="65449244" w14:textId="0A31339F" w:rsidR="001F483C" w:rsidRDefault="00BF1FAF" w:rsidP="00BF1FAF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Guy-Perkins School District</w:t>
      </w:r>
      <w:r w:rsidR="00254A20">
        <w:rPr>
          <w:rFonts w:asciiTheme="minorHAnsi" w:hAnsiTheme="minorHAnsi" w:cstheme="minorBidi"/>
          <w:b/>
        </w:rPr>
        <w:t>:</w:t>
      </w:r>
      <w:r w:rsidRPr="00BF1FAF">
        <w:rPr>
          <w:rFonts w:asciiTheme="minorHAnsi" w:hAnsiTheme="minorHAnsi" w:cstheme="minorBidi"/>
        </w:rPr>
        <w:t xml:space="preserve"> </w:t>
      </w:r>
      <w:r w:rsidR="00A23036" w:rsidRPr="00375222">
        <w:rPr>
          <w:rFonts w:asciiTheme="minorHAnsi" w:hAnsiTheme="minorHAnsi" w:cstheme="minorBidi"/>
          <w:b/>
          <w:bCs/>
        </w:rPr>
        <w:t xml:space="preserve">Zone </w:t>
      </w:r>
      <w:r w:rsidR="000623F5">
        <w:rPr>
          <w:rFonts w:asciiTheme="minorHAnsi" w:hAnsiTheme="minorHAnsi" w:cstheme="minorBidi"/>
          <w:b/>
          <w:bCs/>
        </w:rPr>
        <w:t>5</w:t>
      </w:r>
      <w:r w:rsidR="00A23036">
        <w:rPr>
          <w:rFonts w:asciiTheme="minorHAnsi" w:hAnsiTheme="minorHAnsi" w:cstheme="minorBidi"/>
        </w:rPr>
        <w:t xml:space="preserve"> </w:t>
      </w:r>
      <w:r w:rsidR="000623F5">
        <w:rPr>
          <w:rFonts w:asciiTheme="minorHAnsi" w:hAnsiTheme="minorHAnsi" w:cstheme="minorBidi"/>
        </w:rPr>
        <w:t>Kristin Wiedower;</w:t>
      </w:r>
      <w:r w:rsidR="00A23036">
        <w:rPr>
          <w:rFonts w:asciiTheme="minorHAnsi" w:hAnsiTheme="minorHAnsi" w:cstheme="minorBidi"/>
        </w:rPr>
        <w:t xml:space="preserve"> </w:t>
      </w:r>
      <w:r w:rsidRPr="00375222">
        <w:rPr>
          <w:rFonts w:asciiTheme="minorHAnsi" w:hAnsiTheme="minorHAnsi" w:cstheme="minorBidi"/>
          <w:b/>
          <w:bCs/>
        </w:rPr>
        <w:t>4</w:t>
      </w:r>
      <w:r w:rsidR="001A27FC">
        <w:rPr>
          <w:rFonts w:asciiTheme="minorHAnsi" w:hAnsiTheme="minorHAnsi" w:cstheme="minorBidi"/>
          <w:b/>
          <w:bCs/>
        </w:rPr>
        <w:t>0</w:t>
      </w:r>
      <w:r w:rsidRPr="00375222">
        <w:rPr>
          <w:rFonts w:asciiTheme="minorHAnsi" w:hAnsiTheme="minorHAnsi" w:cstheme="minorBidi"/>
          <w:b/>
          <w:bCs/>
        </w:rPr>
        <w:t>.</w:t>
      </w:r>
      <w:r w:rsidR="001A27FC">
        <w:rPr>
          <w:rFonts w:asciiTheme="minorHAnsi" w:hAnsiTheme="minorHAnsi" w:cstheme="minorBidi"/>
          <w:b/>
          <w:bCs/>
        </w:rPr>
        <w:t>5</w:t>
      </w:r>
      <w:r w:rsidRPr="00375222">
        <w:rPr>
          <w:rFonts w:asciiTheme="minorHAnsi" w:hAnsiTheme="minorHAnsi" w:cstheme="minorBidi"/>
          <w:b/>
          <w:bCs/>
        </w:rPr>
        <w:t xml:space="preserve"> Mill School Tax</w:t>
      </w:r>
      <w:r w:rsidR="00A46412">
        <w:rPr>
          <w:rFonts w:asciiTheme="minorHAnsi" w:hAnsiTheme="minorHAnsi" w:cstheme="minorBidi"/>
          <w:b/>
          <w:bCs/>
        </w:rPr>
        <w:t>.</w:t>
      </w:r>
      <w:r>
        <w:rPr>
          <w:rFonts w:asciiTheme="minorHAnsi" w:hAnsiTheme="minorHAnsi" w:cstheme="minorBidi"/>
        </w:rPr>
        <w:t xml:space="preserve"> </w:t>
      </w:r>
      <w:r w:rsidR="00A5750D" w:rsidRPr="006C7E03">
        <w:rPr>
          <w:rFonts w:asciiTheme="minorHAnsi" w:hAnsiTheme="minorHAnsi" w:cstheme="minorBidi"/>
        </w:rPr>
        <w:t>The total proposed school tax levy of 4</w:t>
      </w:r>
      <w:r w:rsidR="001A27FC">
        <w:rPr>
          <w:rFonts w:asciiTheme="minorHAnsi" w:hAnsiTheme="minorHAnsi" w:cstheme="minorBidi"/>
        </w:rPr>
        <w:t>0</w:t>
      </w:r>
      <w:r w:rsidR="00A5750D" w:rsidRPr="006C7E03">
        <w:rPr>
          <w:rFonts w:asciiTheme="minorHAnsi" w:hAnsiTheme="minorHAnsi" w:cstheme="minorBidi"/>
        </w:rPr>
        <w:t>.</w:t>
      </w:r>
      <w:r w:rsidR="001A27FC">
        <w:rPr>
          <w:rFonts w:asciiTheme="minorHAnsi" w:hAnsiTheme="minorHAnsi" w:cstheme="minorBidi"/>
        </w:rPr>
        <w:t>5</w:t>
      </w:r>
      <w:r w:rsidR="00A5750D" w:rsidRPr="006C7E03">
        <w:rPr>
          <w:rFonts w:asciiTheme="minorHAnsi" w:hAnsiTheme="minorHAnsi" w:cstheme="minorBidi"/>
        </w:rPr>
        <w:t>0 mills represents the same rate presently being collected.</w:t>
      </w:r>
    </w:p>
    <w:p w14:paraId="3A3CE345" w14:textId="7C98AAFE" w:rsidR="00254A20" w:rsidRDefault="00BF1FAF" w:rsidP="00BF1FAF">
      <w:pPr>
        <w:spacing w:line="259" w:lineRule="auto"/>
        <w:rPr>
          <w:rFonts w:asciiTheme="minorHAnsi" w:hAnsiTheme="minorHAnsi" w:cstheme="minorBidi"/>
        </w:rPr>
      </w:pPr>
      <w:r w:rsidRPr="00A23036">
        <w:rPr>
          <w:rFonts w:asciiTheme="minorHAnsi" w:hAnsiTheme="minorHAnsi" w:cstheme="minorBidi"/>
          <w:b/>
        </w:rPr>
        <w:t xml:space="preserve">Mayflower School </w:t>
      </w:r>
      <w:r w:rsidR="00044047">
        <w:rPr>
          <w:rFonts w:asciiTheme="minorHAnsi" w:hAnsiTheme="minorHAnsi" w:cstheme="minorBidi"/>
          <w:b/>
        </w:rPr>
        <w:t>District</w:t>
      </w:r>
      <w:r w:rsidR="00254A20" w:rsidRPr="00A23036">
        <w:rPr>
          <w:rFonts w:asciiTheme="minorHAnsi" w:hAnsiTheme="minorHAnsi" w:cstheme="minorBidi"/>
          <w:b/>
        </w:rPr>
        <w:t>:</w:t>
      </w:r>
      <w:r w:rsidR="00254A20">
        <w:rPr>
          <w:rFonts w:asciiTheme="minorHAnsi" w:hAnsiTheme="minorHAnsi" w:cstheme="minorBidi"/>
          <w:b/>
        </w:rPr>
        <w:t xml:space="preserve"> </w:t>
      </w:r>
      <w:r w:rsidR="00C8077D">
        <w:rPr>
          <w:rFonts w:asciiTheme="minorHAnsi" w:hAnsiTheme="minorHAnsi" w:cstheme="minorBidi"/>
          <w:b/>
        </w:rPr>
        <w:t xml:space="preserve">Zone 2 </w:t>
      </w:r>
      <w:r w:rsidR="00C8077D">
        <w:rPr>
          <w:rFonts w:asciiTheme="minorHAnsi" w:hAnsiTheme="minorHAnsi" w:cstheme="minorBidi"/>
          <w:bCs/>
        </w:rPr>
        <w:t xml:space="preserve">Terry Chad Brown; </w:t>
      </w:r>
      <w:r w:rsidR="00254A20" w:rsidRPr="00375222">
        <w:rPr>
          <w:rFonts w:asciiTheme="minorHAnsi" w:hAnsiTheme="minorHAnsi" w:cstheme="minorBidi"/>
          <w:b/>
          <w:bCs/>
        </w:rPr>
        <w:t>40.</w:t>
      </w:r>
      <w:r w:rsidR="003D4A20">
        <w:rPr>
          <w:rFonts w:asciiTheme="minorHAnsi" w:hAnsiTheme="minorHAnsi" w:cstheme="minorBidi"/>
          <w:b/>
          <w:bCs/>
        </w:rPr>
        <w:t>1</w:t>
      </w:r>
      <w:r w:rsidR="00254A20" w:rsidRPr="00375222">
        <w:rPr>
          <w:rFonts w:asciiTheme="minorHAnsi" w:hAnsiTheme="minorHAnsi" w:cstheme="minorBidi"/>
          <w:b/>
          <w:bCs/>
        </w:rPr>
        <w:t xml:space="preserve"> Mills School Tax</w:t>
      </w:r>
      <w:r w:rsidR="00254A20">
        <w:rPr>
          <w:rFonts w:asciiTheme="minorHAnsi" w:hAnsiTheme="minorHAnsi" w:cstheme="minorBidi"/>
        </w:rPr>
        <w:t xml:space="preserve"> </w:t>
      </w:r>
      <w:r w:rsidR="00FF3A9F" w:rsidRPr="002B4B02">
        <w:rPr>
          <w:rFonts w:asciiTheme="minorHAnsi" w:hAnsiTheme="minorHAnsi" w:cstheme="minorBidi"/>
        </w:rPr>
        <w:t>The total proposed school tax levy of 40.</w:t>
      </w:r>
      <w:r w:rsidR="006205A4">
        <w:rPr>
          <w:rFonts w:asciiTheme="minorHAnsi" w:hAnsiTheme="minorHAnsi" w:cstheme="minorBidi"/>
        </w:rPr>
        <w:t>1</w:t>
      </w:r>
      <w:r w:rsidR="00FF3A9F" w:rsidRPr="002B4B02">
        <w:rPr>
          <w:rFonts w:asciiTheme="minorHAnsi" w:hAnsiTheme="minorHAnsi" w:cstheme="minorBidi"/>
        </w:rPr>
        <w:t xml:space="preserve"> mills represents the school tax </w:t>
      </w:r>
      <w:r w:rsidR="005C3D3E">
        <w:rPr>
          <w:rFonts w:asciiTheme="minorHAnsi" w:hAnsiTheme="minorHAnsi" w:cstheme="minorBidi"/>
        </w:rPr>
        <w:t>presen</w:t>
      </w:r>
      <w:r w:rsidR="00FF3A9F" w:rsidRPr="002B4B02">
        <w:rPr>
          <w:rFonts w:asciiTheme="minorHAnsi" w:hAnsiTheme="minorHAnsi" w:cstheme="minorBidi"/>
        </w:rPr>
        <w:t xml:space="preserve">tly being </w:t>
      </w:r>
      <w:r w:rsidR="00020473">
        <w:rPr>
          <w:rFonts w:asciiTheme="minorHAnsi" w:hAnsiTheme="minorHAnsi" w:cstheme="minorBidi"/>
        </w:rPr>
        <w:t>collected.</w:t>
      </w:r>
    </w:p>
    <w:p w14:paraId="3881A477" w14:textId="3FFFC6F1" w:rsidR="0050391D" w:rsidRDefault="00254A20" w:rsidP="00154448">
      <w:pPr>
        <w:spacing w:line="259" w:lineRule="auto"/>
        <w:rPr>
          <w:rFonts w:asciiTheme="minorHAnsi" w:hAnsiTheme="minorHAnsi" w:cstheme="minorBidi"/>
        </w:rPr>
      </w:pPr>
      <w:r w:rsidRPr="00254A20">
        <w:rPr>
          <w:rFonts w:asciiTheme="minorHAnsi" w:hAnsiTheme="minorHAnsi" w:cstheme="minorBidi"/>
          <w:b/>
        </w:rPr>
        <w:t>Mt Vernon/Enola School District</w:t>
      </w:r>
      <w:r w:rsidRPr="00375222">
        <w:rPr>
          <w:rFonts w:asciiTheme="minorHAnsi" w:hAnsiTheme="minorHAnsi" w:cstheme="minorBidi"/>
          <w:b/>
          <w:bCs/>
        </w:rPr>
        <w:t>:</w:t>
      </w:r>
      <w:r w:rsidR="00A23036" w:rsidRPr="00375222">
        <w:rPr>
          <w:rFonts w:asciiTheme="minorHAnsi" w:hAnsiTheme="minorHAnsi" w:cstheme="minorBidi"/>
          <w:b/>
          <w:bCs/>
        </w:rPr>
        <w:t xml:space="preserve"> Zone </w:t>
      </w:r>
      <w:r w:rsidR="00C8077D">
        <w:rPr>
          <w:rFonts w:asciiTheme="minorHAnsi" w:hAnsiTheme="minorHAnsi" w:cstheme="minorBidi"/>
          <w:b/>
          <w:bCs/>
        </w:rPr>
        <w:t>5</w:t>
      </w:r>
      <w:r w:rsidR="00A23036" w:rsidRPr="00375222">
        <w:rPr>
          <w:rFonts w:asciiTheme="minorHAnsi" w:hAnsiTheme="minorHAnsi" w:cstheme="minorBidi"/>
          <w:b/>
          <w:bCs/>
        </w:rPr>
        <w:t xml:space="preserve"> At Large</w:t>
      </w:r>
      <w:r w:rsidR="00A23036">
        <w:rPr>
          <w:rFonts w:asciiTheme="minorHAnsi" w:hAnsiTheme="minorHAnsi" w:cstheme="minorBidi"/>
        </w:rPr>
        <w:t xml:space="preserve"> </w:t>
      </w:r>
      <w:r w:rsidR="00482C5C">
        <w:rPr>
          <w:rFonts w:asciiTheme="minorHAnsi" w:hAnsiTheme="minorHAnsi" w:cstheme="minorBidi"/>
        </w:rPr>
        <w:t>Josh Moss</w:t>
      </w:r>
      <w:r w:rsidR="00A23036">
        <w:rPr>
          <w:rFonts w:asciiTheme="minorHAnsi" w:hAnsiTheme="minorHAnsi" w:cstheme="minorBidi"/>
        </w:rPr>
        <w:t>;</w:t>
      </w:r>
      <w:r w:rsidRPr="00254A20">
        <w:rPr>
          <w:rFonts w:asciiTheme="minorHAnsi" w:hAnsiTheme="minorHAnsi" w:cstheme="minorBidi"/>
        </w:rPr>
        <w:t xml:space="preserve"> </w:t>
      </w:r>
      <w:r w:rsidRPr="00375222">
        <w:rPr>
          <w:rFonts w:asciiTheme="minorHAnsi" w:hAnsiTheme="minorHAnsi" w:cstheme="minorBidi"/>
          <w:b/>
          <w:bCs/>
        </w:rPr>
        <w:t>41.5 Mill</w:t>
      </w:r>
      <w:r w:rsidR="00F42C01">
        <w:rPr>
          <w:rFonts w:asciiTheme="minorHAnsi" w:hAnsiTheme="minorHAnsi" w:cstheme="minorBidi"/>
          <w:b/>
          <w:bCs/>
        </w:rPr>
        <w:t>s</w:t>
      </w:r>
      <w:r w:rsidRPr="00375222">
        <w:rPr>
          <w:rFonts w:asciiTheme="minorHAnsi" w:hAnsiTheme="minorHAnsi" w:cstheme="minorBidi"/>
          <w:b/>
          <w:bCs/>
        </w:rPr>
        <w:t xml:space="preserve"> School Tax</w:t>
      </w:r>
      <w:r w:rsidR="00184CAD">
        <w:rPr>
          <w:rFonts w:asciiTheme="minorHAnsi" w:hAnsiTheme="minorHAnsi" w:cstheme="minorBidi"/>
          <w:b/>
          <w:bCs/>
        </w:rPr>
        <w:t>.</w:t>
      </w:r>
      <w:r w:rsidR="00154448">
        <w:rPr>
          <w:rFonts w:asciiTheme="minorHAnsi" w:hAnsiTheme="minorHAnsi" w:cstheme="minorBidi"/>
          <w:b/>
          <w:bCs/>
        </w:rPr>
        <w:t xml:space="preserve"> </w:t>
      </w:r>
      <w:r w:rsidR="00154448" w:rsidRPr="00D631B7">
        <w:rPr>
          <w:rFonts w:asciiTheme="minorHAnsi" w:hAnsiTheme="minorHAnsi" w:cstheme="minorBidi"/>
        </w:rPr>
        <w:t xml:space="preserve">The total proposed school tax levy of 41.5 mills represents the same rate presently being </w:t>
      </w:r>
      <w:r w:rsidR="00F42C01">
        <w:rPr>
          <w:rFonts w:asciiTheme="minorHAnsi" w:hAnsiTheme="minorHAnsi" w:cstheme="minorBidi"/>
        </w:rPr>
        <w:t>levied.</w:t>
      </w:r>
    </w:p>
    <w:p w14:paraId="5367D18F" w14:textId="13F2E314" w:rsidR="00482C5C" w:rsidRDefault="008E71B0" w:rsidP="00BF1FAF">
      <w:pPr>
        <w:spacing w:line="259" w:lineRule="auto"/>
        <w:rPr>
          <w:rFonts w:asciiTheme="minorHAnsi" w:hAnsiTheme="minorHAnsi" w:cstheme="minorBidi"/>
        </w:rPr>
      </w:pPr>
      <w:r w:rsidRPr="00A125EE">
        <w:rPr>
          <w:rFonts w:asciiTheme="minorHAnsi" w:hAnsiTheme="minorHAnsi" w:cstheme="minorBidi"/>
          <w:b/>
          <w:bCs/>
        </w:rPr>
        <w:t>Q</w:t>
      </w:r>
      <w:r w:rsidR="002303DA" w:rsidRPr="00A125EE">
        <w:rPr>
          <w:rFonts w:asciiTheme="minorHAnsi" w:hAnsiTheme="minorHAnsi" w:cstheme="minorBidi"/>
          <w:b/>
          <w:bCs/>
        </w:rPr>
        <w:t>uitman</w:t>
      </w:r>
      <w:r w:rsidR="00D1521C" w:rsidRPr="00A125EE">
        <w:rPr>
          <w:rFonts w:asciiTheme="minorHAnsi" w:hAnsiTheme="minorHAnsi" w:cstheme="minorBidi"/>
          <w:b/>
          <w:bCs/>
        </w:rPr>
        <w:t xml:space="preserve"> S</w:t>
      </w:r>
      <w:r w:rsidR="00525CE4" w:rsidRPr="00A125EE">
        <w:rPr>
          <w:rFonts w:asciiTheme="minorHAnsi" w:hAnsiTheme="minorHAnsi" w:cstheme="minorBidi"/>
          <w:b/>
          <w:bCs/>
        </w:rPr>
        <w:t xml:space="preserve">chool </w:t>
      </w:r>
      <w:r w:rsidR="006918C9" w:rsidRPr="00A125EE">
        <w:rPr>
          <w:rFonts w:asciiTheme="minorHAnsi" w:hAnsiTheme="minorHAnsi" w:cstheme="minorBidi"/>
          <w:b/>
          <w:bCs/>
        </w:rPr>
        <w:t>Di</w:t>
      </w:r>
      <w:r w:rsidR="00E21877" w:rsidRPr="00A125EE">
        <w:rPr>
          <w:rFonts w:asciiTheme="minorHAnsi" w:hAnsiTheme="minorHAnsi" w:cstheme="minorBidi"/>
          <w:b/>
          <w:bCs/>
        </w:rPr>
        <w:t>strict</w:t>
      </w:r>
      <w:r w:rsidR="002E3612" w:rsidRPr="00A125EE">
        <w:rPr>
          <w:rFonts w:asciiTheme="minorHAnsi" w:hAnsiTheme="minorHAnsi" w:cstheme="minorBidi"/>
          <w:b/>
          <w:bCs/>
        </w:rPr>
        <w:t xml:space="preserve">: </w:t>
      </w:r>
      <w:r w:rsidR="002C6B48" w:rsidRPr="00270FA3">
        <w:rPr>
          <w:rFonts w:asciiTheme="minorHAnsi" w:hAnsiTheme="minorHAnsi" w:cstheme="minorBidi"/>
          <w:b/>
          <w:bCs/>
        </w:rPr>
        <w:t>Position 1</w:t>
      </w:r>
      <w:r w:rsidR="00270FA3">
        <w:rPr>
          <w:rFonts w:asciiTheme="minorHAnsi" w:hAnsiTheme="minorHAnsi" w:cstheme="minorBidi"/>
        </w:rPr>
        <w:t xml:space="preserve"> Kenneth Silver, Kristie McClung</w:t>
      </w:r>
      <w:r w:rsidR="001B7A54">
        <w:rPr>
          <w:rFonts w:asciiTheme="minorHAnsi" w:hAnsiTheme="minorHAnsi" w:cstheme="minorBidi"/>
        </w:rPr>
        <w:t xml:space="preserve">, Nathan Lindsey; </w:t>
      </w:r>
      <w:r w:rsidR="001B7A54" w:rsidRPr="00933828">
        <w:rPr>
          <w:rFonts w:asciiTheme="minorHAnsi" w:hAnsiTheme="minorHAnsi" w:cstheme="minorBidi"/>
          <w:b/>
          <w:bCs/>
        </w:rPr>
        <w:t>Position 2</w:t>
      </w:r>
      <w:r w:rsidR="001B7A54">
        <w:rPr>
          <w:rFonts w:asciiTheme="minorHAnsi" w:hAnsiTheme="minorHAnsi" w:cstheme="minorBidi"/>
        </w:rPr>
        <w:t xml:space="preserve"> Andrew Cory Boyd, Rieley Hooten; </w:t>
      </w:r>
      <w:r w:rsidR="001B7A54" w:rsidRPr="00933828">
        <w:rPr>
          <w:rFonts w:asciiTheme="minorHAnsi" w:hAnsiTheme="minorHAnsi" w:cstheme="minorBidi"/>
          <w:b/>
          <w:bCs/>
        </w:rPr>
        <w:t>Position 3</w:t>
      </w:r>
      <w:r w:rsidR="00933828" w:rsidRPr="00933828">
        <w:rPr>
          <w:rFonts w:asciiTheme="minorHAnsi" w:hAnsiTheme="minorHAnsi" w:cstheme="minorBidi"/>
          <w:b/>
          <w:bCs/>
        </w:rPr>
        <w:t xml:space="preserve"> </w:t>
      </w:r>
      <w:r w:rsidR="00933828">
        <w:rPr>
          <w:rFonts w:asciiTheme="minorHAnsi" w:hAnsiTheme="minorHAnsi" w:cstheme="minorBidi"/>
        </w:rPr>
        <w:t>Kimberly C. Weber, Gary Ivy</w:t>
      </w:r>
      <w:r w:rsidR="00182B6B">
        <w:rPr>
          <w:rFonts w:asciiTheme="minorHAnsi" w:hAnsiTheme="minorHAnsi" w:cstheme="minorBidi"/>
        </w:rPr>
        <w:t>;</w:t>
      </w:r>
      <w:r w:rsidR="008C17BA">
        <w:rPr>
          <w:rFonts w:asciiTheme="minorHAnsi" w:hAnsiTheme="minorHAnsi" w:cstheme="minorBidi"/>
        </w:rPr>
        <w:t xml:space="preserve"> </w:t>
      </w:r>
      <w:r w:rsidR="008C17BA" w:rsidRPr="00C972FE">
        <w:rPr>
          <w:rFonts w:asciiTheme="minorHAnsi" w:hAnsiTheme="minorHAnsi" w:cstheme="minorBidi"/>
          <w:b/>
          <w:bCs/>
        </w:rPr>
        <w:t>36.0 Mills School Tax.</w:t>
      </w:r>
      <w:r w:rsidR="008C17BA">
        <w:rPr>
          <w:rFonts w:asciiTheme="minorHAnsi" w:hAnsiTheme="minorHAnsi" w:cstheme="minorBidi"/>
        </w:rPr>
        <w:t xml:space="preserve"> </w:t>
      </w:r>
      <w:r w:rsidR="00D92B31" w:rsidRPr="00D631B7">
        <w:rPr>
          <w:rFonts w:asciiTheme="minorHAnsi" w:hAnsiTheme="minorHAnsi" w:cstheme="minorBidi"/>
        </w:rPr>
        <w:t xml:space="preserve">The total proposed school tax levy of </w:t>
      </w:r>
      <w:r w:rsidR="00EF2E11">
        <w:rPr>
          <w:rFonts w:asciiTheme="minorHAnsi" w:hAnsiTheme="minorHAnsi" w:cstheme="minorBidi"/>
        </w:rPr>
        <w:t>36</w:t>
      </w:r>
      <w:r w:rsidR="008702A9">
        <w:rPr>
          <w:rFonts w:asciiTheme="minorHAnsi" w:hAnsiTheme="minorHAnsi" w:cstheme="minorBidi"/>
        </w:rPr>
        <w:t>.0</w:t>
      </w:r>
      <w:r w:rsidR="00D92B31" w:rsidRPr="00D631B7">
        <w:rPr>
          <w:rFonts w:asciiTheme="minorHAnsi" w:hAnsiTheme="minorHAnsi" w:cstheme="minorBidi"/>
        </w:rPr>
        <w:t xml:space="preserve"> mills represents the same rate presently being collected.</w:t>
      </w:r>
    </w:p>
    <w:p w14:paraId="1004CD82" w14:textId="326CE9B9" w:rsidR="00DB5F4A" w:rsidRDefault="00254A20" w:rsidP="00BF1FAF">
      <w:pPr>
        <w:spacing w:line="259" w:lineRule="auto"/>
        <w:rPr>
          <w:rFonts w:asciiTheme="minorHAnsi" w:hAnsiTheme="minorHAnsi" w:cstheme="minorBidi"/>
        </w:rPr>
      </w:pPr>
      <w:r w:rsidRPr="00254A20">
        <w:rPr>
          <w:rFonts w:asciiTheme="minorHAnsi" w:hAnsiTheme="minorHAnsi" w:cstheme="minorBidi"/>
          <w:b/>
        </w:rPr>
        <w:t>Rose Bud School District</w:t>
      </w:r>
      <w:r>
        <w:rPr>
          <w:rFonts w:asciiTheme="minorHAnsi" w:hAnsiTheme="minorHAnsi" w:cstheme="minorBidi"/>
          <w:b/>
        </w:rPr>
        <w:t>:</w:t>
      </w:r>
      <w:r w:rsidRPr="00254A20">
        <w:rPr>
          <w:rFonts w:asciiTheme="minorHAnsi" w:hAnsiTheme="minorHAnsi" w:cstheme="minorBidi"/>
        </w:rPr>
        <w:t xml:space="preserve"> </w:t>
      </w:r>
      <w:r w:rsidR="00D631B7" w:rsidRPr="00375222">
        <w:rPr>
          <w:rFonts w:asciiTheme="minorHAnsi" w:hAnsiTheme="minorHAnsi" w:cstheme="minorBidi"/>
          <w:b/>
          <w:bCs/>
        </w:rPr>
        <w:t>Position 3</w:t>
      </w:r>
      <w:r w:rsidR="00D631B7">
        <w:rPr>
          <w:rFonts w:asciiTheme="minorHAnsi" w:hAnsiTheme="minorHAnsi" w:cstheme="minorBidi"/>
        </w:rPr>
        <w:t xml:space="preserve"> Jerry Hall, Cody Wortham; </w:t>
      </w:r>
      <w:r w:rsidRPr="00375222">
        <w:rPr>
          <w:rFonts w:asciiTheme="minorHAnsi" w:hAnsiTheme="minorHAnsi" w:cstheme="minorBidi"/>
          <w:b/>
          <w:bCs/>
        </w:rPr>
        <w:t>39.30 Mill School Tax</w:t>
      </w:r>
      <w:r w:rsidR="00B30400">
        <w:rPr>
          <w:rFonts w:asciiTheme="minorHAnsi" w:hAnsiTheme="minorHAnsi" w:cstheme="minorBidi"/>
          <w:b/>
          <w:bCs/>
        </w:rPr>
        <w:t>.</w:t>
      </w:r>
      <w:r>
        <w:rPr>
          <w:rFonts w:asciiTheme="minorHAnsi" w:hAnsiTheme="minorHAnsi" w:cstheme="minorBidi"/>
        </w:rPr>
        <w:t xml:space="preserve"> </w:t>
      </w:r>
      <w:r w:rsidR="00FA2968" w:rsidRPr="00D631B7">
        <w:rPr>
          <w:rFonts w:asciiTheme="minorHAnsi" w:hAnsiTheme="minorHAnsi" w:cstheme="minorBidi"/>
        </w:rPr>
        <w:t xml:space="preserve">The total proposed school tax levy of </w:t>
      </w:r>
      <w:r w:rsidR="004F66FC">
        <w:rPr>
          <w:rFonts w:asciiTheme="minorHAnsi" w:hAnsiTheme="minorHAnsi" w:cstheme="minorBidi"/>
        </w:rPr>
        <w:t>39.</w:t>
      </w:r>
      <w:r w:rsidR="00B06B22">
        <w:rPr>
          <w:rFonts w:asciiTheme="minorHAnsi" w:hAnsiTheme="minorHAnsi" w:cstheme="minorBidi"/>
        </w:rPr>
        <w:t>3</w:t>
      </w:r>
      <w:r w:rsidR="00FA2968" w:rsidRPr="00D631B7">
        <w:rPr>
          <w:rFonts w:asciiTheme="minorHAnsi" w:hAnsiTheme="minorHAnsi" w:cstheme="minorBidi"/>
        </w:rPr>
        <w:t xml:space="preserve"> mills represents the same rate presently being collected.</w:t>
      </w:r>
    </w:p>
    <w:p w14:paraId="26F444F2" w14:textId="21198127" w:rsidR="007C47F0" w:rsidRDefault="005635CB" w:rsidP="007C47F0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Pulaski County Special</w:t>
      </w:r>
      <w:r w:rsidRPr="00254A20">
        <w:rPr>
          <w:rFonts w:asciiTheme="minorHAnsi" w:hAnsiTheme="minorHAnsi" w:cstheme="minorBidi"/>
          <w:b/>
        </w:rPr>
        <w:t xml:space="preserve"> School District</w:t>
      </w:r>
      <w:r>
        <w:rPr>
          <w:rFonts w:asciiTheme="minorHAnsi" w:hAnsiTheme="minorHAnsi" w:cstheme="minorBidi"/>
          <w:b/>
        </w:rPr>
        <w:t>: 40.70 Mills School Tax</w:t>
      </w:r>
      <w:r w:rsidR="007C47F0">
        <w:rPr>
          <w:rFonts w:asciiTheme="minorHAnsi" w:hAnsiTheme="minorHAnsi" w:cstheme="minorBidi"/>
          <w:b/>
        </w:rPr>
        <w:t xml:space="preserve">. </w:t>
      </w:r>
      <w:r w:rsidR="007C47F0" w:rsidRPr="00D631B7">
        <w:rPr>
          <w:rFonts w:asciiTheme="minorHAnsi" w:hAnsiTheme="minorHAnsi" w:cstheme="minorBidi"/>
        </w:rPr>
        <w:t xml:space="preserve">The total proposed school tax levy of </w:t>
      </w:r>
      <w:r w:rsidR="007C47F0">
        <w:rPr>
          <w:rFonts w:asciiTheme="minorHAnsi" w:hAnsiTheme="minorHAnsi" w:cstheme="minorBidi"/>
        </w:rPr>
        <w:t>40.70</w:t>
      </w:r>
      <w:r w:rsidR="007C47F0" w:rsidRPr="00D631B7">
        <w:rPr>
          <w:rFonts w:asciiTheme="minorHAnsi" w:hAnsiTheme="minorHAnsi" w:cstheme="minorBidi"/>
        </w:rPr>
        <w:t xml:space="preserve"> mills represents the same rate presently being collected.</w:t>
      </w:r>
    </w:p>
    <w:p w14:paraId="1CA84A73" w14:textId="7480F913" w:rsidR="000C6331" w:rsidRDefault="00254A20" w:rsidP="000C6331">
      <w:pPr>
        <w:spacing w:line="259" w:lineRule="auto"/>
        <w:rPr>
          <w:rFonts w:asciiTheme="minorHAnsi" w:hAnsiTheme="minorHAnsi" w:cstheme="minorBidi"/>
        </w:rPr>
      </w:pPr>
      <w:r w:rsidRPr="00254A20">
        <w:rPr>
          <w:rFonts w:asciiTheme="minorHAnsi" w:hAnsiTheme="minorHAnsi" w:cstheme="minorBidi"/>
          <w:b/>
        </w:rPr>
        <w:t xml:space="preserve">South Side </w:t>
      </w:r>
      <w:r w:rsidR="008D14AC">
        <w:rPr>
          <w:rFonts w:asciiTheme="minorHAnsi" w:hAnsiTheme="minorHAnsi" w:cstheme="minorBidi"/>
          <w:b/>
        </w:rPr>
        <w:t xml:space="preserve">(Bee Branch) </w:t>
      </w:r>
      <w:r w:rsidRPr="00254A20">
        <w:rPr>
          <w:rFonts w:asciiTheme="minorHAnsi" w:hAnsiTheme="minorHAnsi" w:cstheme="minorBidi"/>
          <w:b/>
        </w:rPr>
        <w:t>School District</w:t>
      </w:r>
      <w:r>
        <w:rPr>
          <w:rFonts w:asciiTheme="minorHAnsi" w:hAnsiTheme="minorHAnsi" w:cstheme="minorBidi"/>
        </w:rPr>
        <w:t>:</w:t>
      </w:r>
      <w:r w:rsidRPr="00254A20">
        <w:rPr>
          <w:rFonts w:asciiTheme="minorHAnsi" w:hAnsiTheme="minorHAnsi" w:cstheme="minorBidi"/>
        </w:rPr>
        <w:t xml:space="preserve"> </w:t>
      </w:r>
      <w:r w:rsidR="00D631B7" w:rsidRPr="00375222">
        <w:rPr>
          <w:rFonts w:asciiTheme="minorHAnsi" w:hAnsiTheme="minorHAnsi" w:cstheme="minorBidi"/>
          <w:b/>
          <w:bCs/>
        </w:rPr>
        <w:t>Position 4</w:t>
      </w:r>
      <w:r w:rsidR="00D631B7">
        <w:rPr>
          <w:rFonts w:asciiTheme="minorHAnsi" w:hAnsiTheme="minorHAnsi" w:cstheme="minorBidi"/>
        </w:rPr>
        <w:t xml:space="preserve"> April Maulden; </w:t>
      </w:r>
      <w:r w:rsidRPr="00375222">
        <w:rPr>
          <w:rFonts w:asciiTheme="minorHAnsi" w:hAnsiTheme="minorHAnsi" w:cstheme="minorBidi"/>
          <w:b/>
          <w:bCs/>
        </w:rPr>
        <w:t>38.6 Mill School Tax</w:t>
      </w:r>
      <w:r>
        <w:rPr>
          <w:rFonts w:asciiTheme="minorHAnsi" w:hAnsiTheme="minorHAnsi" w:cstheme="minorBidi"/>
        </w:rPr>
        <w:t xml:space="preserve"> </w:t>
      </w:r>
      <w:r w:rsidR="008A3CEA" w:rsidRPr="00D631B7">
        <w:rPr>
          <w:rFonts w:asciiTheme="minorHAnsi" w:hAnsiTheme="minorHAnsi" w:cstheme="minorBidi"/>
        </w:rPr>
        <w:t xml:space="preserve">The total proposed school tax levy of </w:t>
      </w:r>
      <w:r w:rsidR="00CE7B8B">
        <w:rPr>
          <w:rFonts w:asciiTheme="minorHAnsi" w:hAnsiTheme="minorHAnsi" w:cstheme="minorBidi"/>
        </w:rPr>
        <w:t>3</w:t>
      </w:r>
      <w:r w:rsidR="00CB1148">
        <w:rPr>
          <w:rFonts w:asciiTheme="minorHAnsi" w:hAnsiTheme="minorHAnsi" w:cstheme="minorBidi"/>
        </w:rPr>
        <w:t>8.6</w:t>
      </w:r>
      <w:r w:rsidR="008A3CEA" w:rsidRPr="00D631B7">
        <w:rPr>
          <w:rFonts w:asciiTheme="minorHAnsi" w:hAnsiTheme="minorHAnsi" w:cstheme="minorBidi"/>
        </w:rPr>
        <w:t xml:space="preserve"> mills represents the same rate presently being collected.</w:t>
      </w:r>
      <w:r w:rsidR="00BF1FAF">
        <w:rPr>
          <w:rFonts w:asciiTheme="minorHAnsi" w:hAnsiTheme="minorHAnsi" w:cstheme="minorBidi"/>
        </w:rPr>
        <w:br/>
      </w:r>
      <w:r w:rsidR="00BF1FAF" w:rsidRPr="00A23036">
        <w:rPr>
          <w:rFonts w:asciiTheme="minorHAnsi" w:hAnsiTheme="minorHAnsi" w:cstheme="minorBidi"/>
          <w:b/>
        </w:rPr>
        <w:lastRenderedPageBreak/>
        <w:t>Vilonia School District</w:t>
      </w:r>
      <w:r w:rsidR="00044047">
        <w:rPr>
          <w:rFonts w:asciiTheme="minorHAnsi" w:hAnsiTheme="minorHAnsi" w:cstheme="minorBidi"/>
          <w:b/>
        </w:rPr>
        <w:t>:</w:t>
      </w:r>
      <w:r w:rsidR="00A23036">
        <w:rPr>
          <w:rFonts w:asciiTheme="minorHAnsi" w:hAnsiTheme="minorHAnsi" w:cstheme="minorBidi"/>
        </w:rPr>
        <w:t xml:space="preserve"> </w:t>
      </w:r>
      <w:r w:rsidR="00DB5F4A">
        <w:rPr>
          <w:rFonts w:asciiTheme="minorHAnsi" w:hAnsiTheme="minorHAnsi" w:cstheme="minorBidi"/>
          <w:b/>
          <w:bCs/>
        </w:rPr>
        <w:t xml:space="preserve">Position 1 at large </w:t>
      </w:r>
      <w:r w:rsidR="00DB5F4A">
        <w:rPr>
          <w:rFonts w:asciiTheme="minorHAnsi" w:hAnsiTheme="minorHAnsi" w:cstheme="minorBidi"/>
        </w:rPr>
        <w:t xml:space="preserve">Chad Hearne; </w:t>
      </w:r>
      <w:r w:rsidR="00DB5F4A">
        <w:rPr>
          <w:rFonts w:asciiTheme="minorHAnsi" w:hAnsiTheme="minorHAnsi" w:cstheme="minorBidi"/>
          <w:b/>
          <w:bCs/>
        </w:rPr>
        <w:t xml:space="preserve">Position 2 at large </w:t>
      </w:r>
      <w:r w:rsidR="00DB5F4A">
        <w:rPr>
          <w:rFonts w:asciiTheme="minorHAnsi" w:hAnsiTheme="minorHAnsi" w:cstheme="minorBidi"/>
        </w:rPr>
        <w:t xml:space="preserve">Trey Foster; </w:t>
      </w:r>
      <w:r w:rsidR="00A23036" w:rsidRPr="00375222">
        <w:rPr>
          <w:rFonts w:asciiTheme="minorHAnsi" w:hAnsiTheme="minorHAnsi" w:cstheme="minorBidi"/>
          <w:b/>
          <w:bCs/>
        </w:rPr>
        <w:t xml:space="preserve">Zone </w:t>
      </w:r>
      <w:r w:rsidR="00DB5F4A">
        <w:rPr>
          <w:rFonts w:asciiTheme="minorHAnsi" w:hAnsiTheme="minorHAnsi" w:cstheme="minorBidi"/>
          <w:b/>
          <w:bCs/>
        </w:rPr>
        <w:t>3</w:t>
      </w:r>
      <w:r w:rsidR="00A23036">
        <w:rPr>
          <w:rFonts w:asciiTheme="minorHAnsi" w:hAnsiTheme="minorHAnsi" w:cstheme="minorBidi"/>
        </w:rPr>
        <w:t xml:space="preserve"> </w:t>
      </w:r>
      <w:r w:rsidR="00CB5ED1">
        <w:rPr>
          <w:rFonts w:asciiTheme="minorHAnsi" w:hAnsiTheme="minorHAnsi" w:cstheme="minorBidi"/>
        </w:rPr>
        <w:t>Kimberly Weaver Williams</w:t>
      </w:r>
      <w:r w:rsidR="00A23036">
        <w:rPr>
          <w:rFonts w:asciiTheme="minorHAnsi" w:hAnsiTheme="minorHAnsi" w:cstheme="minorBidi"/>
        </w:rPr>
        <w:t>;</w:t>
      </w:r>
      <w:r w:rsidR="00CB5ED1">
        <w:rPr>
          <w:rFonts w:asciiTheme="minorHAnsi" w:hAnsiTheme="minorHAnsi" w:cstheme="minorBidi"/>
        </w:rPr>
        <w:t xml:space="preserve"> </w:t>
      </w:r>
      <w:r w:rsidR="00CB5ED1">
        <w:rPr>
          <w:rFonts w:asciiTheme="minorHAnsi" w:hAnsiTheme="minorHAnsi" w:cstheme="minorBidi"/>
          <w:b/>
          <w:bCs/>
        </w:rPr>
        <w:t xml:space="preserve">Zone 5 </w:t>
      </w:r>
      <w:r w:rsidR="001D3A46">
        <w:rPr>
          <w:rFonts w:asciiTheme="minorHAnsi" w:hAnsiTheme="minorHAnsi" w:cstheme="minorBidi"/>
        </w:rPr>
        <w:t>Board Member Jacob Garrett</w:t>
      </w:r>
      <w:r w:rsidR="00A23036">
        <w:rPr>
          <w:rFonts w:asciiTheme="minorHAnsi" w:hAnsiTheme="minorHAnsi" w:cstheme="minorBidi"/>
        </w:rPr>
        <w:t xml:space="preserve"> </w:t>
      </w:r>
      <w:r w:rsidR="00BF1FAF" w:rsidRPr="00375222">
        <w:rPr>
          <w:rFonts w:asciiTheme="minorHAnsi" w:hAnsiTheme="minorHAnsi" w:cstheme="minorBidi"/>
          <w:b/>
          <w:bCs/>
        </w:rPr>
        <w:t>39.</w:t>
      </w:r>
      <w:r w:rsidR="001B011C">
        <w:rPr>
          <w:rFonts w:asciiTheme="minorHAnsi" w:hAnsiTheme="minorHAnsi" w:cstheme="minorBidi"/>
          <w:b/>
          <w:bCs/>
        </w:rPr>
        <w:t>7</w:t>
      </w:r>
      <w:r w:rsidR="00BF1FAF" w:rsidRPr="00375222">
        <w:rPr>
          <w:rFonts w:asciiTheme="minorHAnsi" w:hAnsiTheme="minorHAnsi" w:cstheme="minorBidi"/>
          <w:b/>
          <w:bCs/>
        </w:rPr>
        <w:t xml:space="preserve"> Mill School Tax</w:t>
      </w:r>
      <w:r w:rsidR="006144E5">
        <w:rPr>
          <w:rFonts w:asciiTheme="minorHAnsi" w:hAnsiTheme="minorHAnsi" w:cstheme="minorBidi"/>
          <w:b/>
          <w:bCs/>
        </w:rPr>
        <w:t xml:space="preserve">. </w:t>
      </w:r>
      <w:r w:rsidR="000C6331" w:rsidRPr="00D631B7">
        <w:rPr>
          <w:rFonts w:asciiTheme="minorHAnsi" w:hAnsiTheme="minorHAnsi" w:cstheme="minorBidi"/>
        </w:rPr>
        <w:t xml:space="preserve">The total proposed school tax levy of </w:t>
      </w:r>
      <w:r w:rsidR="000C2441">
        <w:rPr>
          <w:rFonts w:asciiTheme="minorHAnsi" w:hAnsiTheme="minorHAnsi" w:cstheme="minorBidi"/>
        </w:rPr>
        <w:t>39.</w:t>
      </w:r>
      <w:r w:rsidR="0040222A">
        <w:rPr>
          <w:rFonts w:asciiTheme="minorHAnsi" w:hAnsiTheme="minorHAnsi" w:cstheme="minorBidi"/>
        </w:rPr>
        <w:t>7</w:t>
      </w:r>
      <w:r w:rsidR="000C6331" w:rsidRPr="00D631B7">
        <w:rPr>
          <w:rFonts w:asciiTheme="minorHAnsi" w:hAnsiTheme="minorHAnsi" w:cstheme="minorBidi"/>
        </w:rPr>
        <w:t xml:space="preserve"> mills represents the same rate presently being collected.</w:t>
      </w:r>
    </w:p>
    <w:p w14:paraId="311E61FC" w14:textId="77777777" w:rsidR="00706B5D" w:rsidRDefault="00706B5D" w:rsidP="000C6331">
      <w:pPr>
        <w:spacing w:line="259" w:lineRule="auto"/>
        <w:rPr>
          <w:rFonts w:asciiTheme="minorHAnsi" w:hAnsiTheme="minorHAnsi" w:cstheme="minorBidi"/>
        </w:rPr>
      </w:pPr>
    </w:p>
    <w:p w14:paraId="589368A0" w14:textId="21A1CF22" w:rsidR="00E5641E" w:rsidRPr="00A632EF" w:rsidRDefault="002F3706" w:rsidP="000C6331">
      <w:pPr>
        <w:spacing w:line="259" w:lineRule="auto"/>
        <w:rPr>
          <w:rFonts w:asciiTheme="minorHAnsi" w:hAnsiTheme="minorHAnsi" w:cstheme="minorBidi"/>
        </w:rPr>
      </w:pPr>
      <w:r w:rsidRPr="00A05DCF">
        <w:rPr>
          <w:rFonts w:asciiTheme="minorHAnsi" w:hAnsiTheme="minorHAnsi" w:cstheme="minorBidi"/>
          <w:b/>
          <w:bCs/>
        </w:rPr>
        <w:t>Speci</w:t>
      </w:r>
      <w:r w:rsidR="00CC2D2C" w:rsidRPr="00A05DCF">
        <w:rPr>
          <w:rFonts w:asciiTheme="minorHAnsi" w:hAnsiTheme="minorHAnsi" w:cstheme="minorBidi"/>
          <w:b/>
          <w:bCs/>
        </w:rPr>
        <w:t>al E</w:t>
      </w:r>
      <w:r w:rsidR="00C319AB" w:rsidRPr="00A05DCF">
        <w:rPr>
          <w:rFonts w:asciiTheme="minorHAnsi" w:hAnsiTheme="minorHAnsi" w:cstheme="minorBidi"/>
          <w:b/>
          <w:bCs/>
        </w:rPr>
        <w:t>lection fo</w:t>
      </w:r>
      <w:r w:rsidR="00A10B25" w:rsidRPr="00A05DCF">
        <w:rPr>
          <w:rFonts w:asciiTheme="minorHAnsi" w:hAnsiTheme="minorHAnsi" w:cstheme="minorBidi"/>
          <w:b/>
          <w:bCs/>
        </w:rPr>
        <w:t xml:space="preserve">r the </w:t>
      </w:r>
      <w:r w:rsidR="00601364" w:rsidRPr="00A05DCF">
        <w:rPr>
          <w:rFonts w:asciiTheme="minorHAnsi" w:hAnsiTheme="minorHAnsi" w:cstheme="minorBidi"/>
          <w:b/>
          <w:bCs/>
        </w:rPr>
        <w:t>City o</w:t>
      </w:r>
      <w:r w:rsidR="005E28FE" w:rsidRPr="00A05DCF">
        <w:rPr>
          <w:rFonts w:asciiTheme="minorHAnsi" w:hAnsiTheme="minorHAnsi" w:cstheme="minorBidi"/>
          <w:b/>
          <w:bCs/>
        </w:rPr>
        <w:t>f Gr</w:t>
      </w:r>
      <w:r w:rsidR="00671F3E" w:rsidRPr="00A05DCF">
        <w:rPr>
          <w:rFonts w:asciiTheme="minorHAnsi" w:hAnsiTheme="minorHAnsi" w:cstheme="minorBidi"/>
          <w:b/>
          <w:bCs/>
        </w:rPr>
        <w:t>een</w:t>
      </w:r>
      <w:r w:rsidR="001E090D" w:rsidRPr="00A05DCF">
        <w:rPr>
          <w:rFonts w:asciiTheme="minorHAnsi" w:hAnsiTheme="minorHAnsi" w:cstheme="minorBidi"/>
          <w:b/>
          <w:bCs/>
        </w:rPr>
        <w:t>brier:</w:t>
      </w:r>
      <w:r w:rsidR="007B5A2A">
        <w:rPr>
          <w:rFonts w:asciiTheme="minorHAnsi" w:hAnsiTheme="minorHAnsi" w:cstheme="minorBidi"/>
          <w:b/>
          <w:bCs/>
        </w:rPr>
        <w:t xml:space="preserve"> </w:t>
      </w:r>
      <w:r w:rsidR="001F2A42" w:rsidRPr="00A632EF">
        <w:rPr>
          <w:rFonts w:asciiTheme="minorHAnsi" w:hAnsiTheme="minorHAnsi" w:cstheme="minorBidi"/>
        </w:rPr>
        <w:t xml:space="preserve">an ordinance calling a special election in the </w:t>
      </w:r>
      <w:r w:rsidR="00C62CBB">
        <w:rPr>
          <w:rFonts w:asciiTheme="minorHAnsi" w:hAnsiTheme="minorHAnsi" w:cstheme="minorBidi"/>
        </w:rPr>
        <w:t>C</w:t>
      </w:r>
      <w:r w:rsidR="001F2A42" w:rsidRPr="00A632EF">
        <w:rPr>
          <w:rFonts w:asciiTheme="minorHAnsi" w:hAnsiTheme="minorHAnsi" w:cstheme="minorBidi"/>
        </w:rPr>
        <w:t xml:space="preserve">ity of </w:t>
      </w:r>
      <w:r w:rsidR="00612299">
        <w:rPr>
          <w:rFonts w:asciiTheme="minorHAnsi" w:hAnsiTheme="minorHAnsi" w:cstheme="minorBidi"/>
        </w:rPr>
        <w:t>G</w:t>
      </w:r>
      <w:r w:rsidR="001F2A42" w:rsidRPr="00A632EF">
        <w:rPr>
          <w:rFonts w:asciiTheme="minorHAnsi" w:hAnsiTheme="minorHAnsi" w:cstheme="minorBidi"/>
        </w:rPr>
        <w:t xml:space="preserve">reenbrier, </w:t>
      </w:r>
      <w:r w:rsidR="00315A55">
        <w:rPr>
          <w:rFonts w:asciiTheme="minorHAnsi" w:hAnsiTheme="minorHAnsi" w:cstheme="minorBidi"/>
        </w:rPr>
        <w:t>A</w:t>
      </w:r>
      <w:r w:rsidR="001F2A42" w:rsidRPr="00A632EF">
        <w:rPr>
          <w:rFonts w:asciiTheme="minorHAnsi" w:hAnsiTheme="minorHAnsi" w:cstheme="minorBidi"/>
        </w:rPr>
        <w:t xml:space="preserve">rkansas on the questions of issuing bonds under </w:t>
      </w:r>
      <w:r w:rsidR="003F64CC">
        <w:rPr>
          <w:rFonts w:asciiTheme="minorHAnsi" w:hAnsiTheme="minorHAnsi" w:cstheme="minorBidi"/>
        </w:rPr>
        <w:t>A</w:t>
      </w:r>
      <w:r w:rsidR="001F2A42" w:rsidRPr="00A632EF">
        <w:rPr>
          <w:rFonts w:asciiTheme="minorHAnsi" w:hAnsiTheme="minorHAnsi" w:cstheme="minorBidi"/>
        </w:rPr>
        <w:t xml:space="preserve">mendment </w:t>
      </w:r>
      <w:r w:rsidR="005779DF">
        <w:rPr>
          <w:rFonts w:asciiTheme="minorHAnsi" w:hAnsiTheme="minorHAnsi" w:cstheme="minorBidi"/>
        </w:rPr>
        <w:t>N</w:t>
      </w:r>
      <w:r w:rsidR="001F2A42" w:rsidRPr="00A632EF">
        <w:rPr>
          <w:rFonts w:asciiTheme="minorHAnsi" w:hAnsiTheme="minorHAnsi" w:cstheme="minorBidi"/>
        </w:rPr>
        <w:t xml:space="preserve">o. 62 to the </w:t>
      </w:r>
      <w:r w:rsidR="00BE634D">
        <w:rPr>
          <w:rFonts w:asciiTheme="minorHAnsi" w:hAnsiTheme="minorHAnsi" w:cstheme="minorBidi"/>
        </w:rPr>
        <w:t>C</w:t>
      </w:r>
      <w:r w:rsidR="001F2A42" w:rsidRPr="00A632EF">
        <w:rPr>
          <w:rFonts w:asciiTheme="minorHAnsi" w:hAnsiTheme="minorHAnsi" w:cstheme="minorBidi"/>
        </w:rPr>
        <w:t xml:space="preserve">onstitution of the </w:t>
      </w:r>
      <w:r w:rsidR="009C682F">
        <w:rPr>
          <w:rFonts w:asciiTheme="minorHAnsi" w:hAnsiTheme="minorHAnsi" w:cstheme="minorBidi"/>
        </w:rPr>
        <w:t>S</w:t>
      </w:r>
      <w:r w:rsidR="001F2A42" w:rsidRPr="00A632EF">
        <w:rPr>
          <w:rFonts w:asciiTheme="minorHAnsi" w:hAnsiTheme="minorHAnsi" w:cstheme="minorBidi"/>
        </w:rPr>
        <w:t xml:space="preserve">tate of </w:t>
      </w:r>
      <w:r w:rsidR="007578B1">
        <w:rPr>
          <w:rFonts w:asciiTheme="minorHAnsi" w:hAnsiTheme="minorHAnsi" w:cstheme="minorBidi"/>
        </w:rPr>
        <w:t>A</w:t>
      </w:r>
      <w:r w:rsidR="001F2A42" w:rsidRPr="00A632EF">
        <w:rPr>
          <w:rFonts w:asciiTheme="minorHAnsi" w:hAnsiTheme="minorHAnsi" w:cstheme="minorBidi"/>
        </w:rPr>
        <w:t>rkansas for the purpose of financing and refinancing the cost of capital improvements; levying a three-eighths of one percent (0.375%) sales and use tax for the purpose of retiring such bonds; and prescribing other matters pertaining thereto.</w:t>
      </w:r>
    </w:p>
    <w:p w14:paraId="592B2D31" w14:textId="77777777" w:rsidR="009C0ECA" w:rsidRDefault="009C0ECA" w:rsidP="000C6331">
      <w:pPr>
        <w:spacing w:line="259" w:lineRule="auto"/>
        <w:rPr>
          <w:rFonts w:asciiTheme="minorHAnsi" w:hAnsiTheme="minorHAnsi" w:cstheme="minorBidi"/>
        </w:rPr>
      </w:pPr>
    </w:p>
    <w:p w14:paraId="301DAE7D" w14:textId="7B788249" w:rsidR="00254A20" w:rsidRPr="00FA3C54" w:rsidRDefault="00254A20" w:rsidP="00BF1FAF">
      <w:pPr>
        <w:spacing w:line="259" w:lineRule="auto"/>
        <w:rPr>
          <w:rFonts w:asciiTheme="minorHAnsi" w:hAnsiTheme="minorHAnsi" w:cstheme="minorBidi"/>
        </w:rPr>
      </w:pPr>
    </w:p>
    <w:p w14:paraId="7DBBBFC8" w14:textId="3173B997" w:rsidR="00FA3C54" w:rsidRDefault="00A713BC" w:rsidP="00FA3C54">
      <w:pPr>
        <w:spacing w:line="259" w:lineRule="auto"/>
        <w:rPr>
          <w:rFonts w:asciiTheme="minorHAnsi" w:hAnsiTheme="minorHAnsi" w:cstheme="minorBidi"/>
        </w:rPr>
      </w:pPr>
      <w:r>
        <w:rPr>
          <w:rFonts w:ascii="Aptos" w:hAnsi="Aptos"/>
          <w:color w:val="000000"/>
          <w:shd w:val="clear" w:color="auto" w:fill="FFFFFF"/>
        </w:rPr>
        <w:t>This publication was paid for by the Faulkner County Election Commission in the amount of $_</w:t>
      </w:r>
    </w:p>
    <w:p w14:paraId="26B95BB6" w14:textId="77777777" w:rsidR="00FA3C54" w:rsidRDefault="00FA3C54" w:rsidP="00FA3C54">
      <w:pPr>
        <w:spacing w:line="259" w:lineRule="auto"/>
        <w:rPr>
          <w:rFonts w:asciiTheme="minorHAnsi" w:hAnsiTheme="minorHAnsi" w:cstheme="minorBidi"/>
        </w:rPr>
      </w:pPr>
    </w:p>
    <w:p w14:paraId="300018EE" w14:textId="77777777" w:rsidR="00FA3C54" w:rsidRDefault="00FA3C54" w:rsidP="00FA3C54">
      <w:pPr>
        <w:spacing w:line="259" w:lineRule="auto"/>
        <w:rPr>
          <w:rFonts w:asciiTheme="minorHAnsi" w:hAnsiTheme="minorHAnsi" w:cstheme="minorBidi"/>
        </w:rPr>
      </w:pPr>
    </w:p>
    <w:p w14:paraId="0EC924B3" w14:textId="77777777" w:rsidR="005330DC" w:rsidRDefault="005330DC" w:rsidP="005330DC">
      <w:pPr>
        <w:spacing w:line="259" w:lineRule="auto"/>
        <w:rPr>
          <w:rFonts w:asciiTheme="minorHAnsi" w:hAnsiTheme="minorHAnsi" w:cstheme="minorBidi"/>
        </w:rPr>
      </w:pPr>
    </w:p>
    <w:p w14:paraId="5591B062" w14:textId="77777777" w:rsidR="005330DC" w:rsidRDefault="005330DC" w:rsidP="005330DC">
      <w:pPr>
        <w:spacing w:line="259" w:lineRule="auto"/>
        <w:rPr>
          <w:rFonts w:asciiTheme="minorHAnsi" w:hAnsiTheme="minorHAnsi" w:cstheme="minorBidi"/>
        </w:rPr>
      </w:pPr>
    </w:p>
    <w:p w14:paraId="512872C5" w14:textId="77777777" w:rsidR="00E53CCB" w:rsidRPr="00E53CCB" w:rsidRDefault="00E53CCB" w:rsidP="005330DC">
      <w:pPr>
        <w:spacing w:line="259" w:lineRule="auto"/>
        <w:rPr>
          <w:rFonts w:asciiTheme="minorHAnsi" w:hAnsiTheme="minorHAnsi" w:cstheme="minorBidi"/>
        </w:rPr>
      </w:pPr>
    </w:p>
    <w:sectPr w:rsidR="00E53CCB" w:rsidRPr="00E53CCB" w:rsidSect="000855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5E69"/>
    <w:multiLevelType w:val="hybridMultilevel"/>
    <w:tmpl w:val="5EDC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1BCB"/>
    <w:multiLevelType w:val="hybridMultilevel"/>
    <w:tmpl w:val="4CCA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14033">
    <w:abstractNumId w:val="0"/>
  </w:num>
  <w:num w:numId="2" w16cid:durableId="40687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40"/>
    <w:rsid w:val="00006D21"/>
    <w:rsid w:val="00007D6C"/>
    <w:rsid w:val="000101BA"/>
    <w:rsid w:val="00015B9F"/>
    <w:rsid w:val="00020473"/>
    <w:rsid w:val="000205B4"/>
    <w:rsid w:val="00020B19"/>
    <w:rsid w:val="00023B75"/>
    <w:rsid w:val="00025FEC"/>
    <w:rsid w:val="0002706C"/>
    <w:rsid w:val="00034522"/>
    <w:rsid w:val="00042C9B"/>
    <w:rsid w:val="00044047"/>
    <w:rsid w:val="00051BE3"/>
    <w:rsid w:val="00061B72"/>
    <w:rsid w:val="000623F5"/>
    <w:rsid w:val="00066DE6"/>
    <w:rsid w:val="00071655"/>
    <w:rsid w:val="000719C2"/>
    <w:rsid w:val="00072EEB"/>
    <w:rsid w:val="00073ED2"/>
    <w:rsid w:val="00074D32"/>
    <w:rsid w:val="00081AF0"/>
    <w:rsid w:val="00085526"/>
    <w:rsid w:val="00087F80"/>
    <w:rsid w:val="00095FF3"/>
    <w:rsid w:val="000A4BDD"/>
    <w:rsid w:val="000A51AD"/>
    <w:rsid w:val="000A610A"/>
    <w:rsid w:val="000B2CB7"/>
    <w:rsid w:val="000C2441"/>
    <w:rsid w:val="000C38E7"/>
    <w:rsid w:val="000C6331"/>
    <w:rsid w:val="000D2413"/>
    <w:rsid w:val="000D6857"/>
    <w:rsid w:val="000E0A78"/>
    <w:rsid w:val="000E3C6C"/>
    <w:rsid w:val="000E4661"/>
    <w:rsid w:val="000E4D1D"/>
    <w:rsid w:val="000F7490"/>
    <w:rsid w:val="001064B4"/>
    <w:rsid w:val="00110DFD"/>
    <w:rsid w:val="00112B46"/>
    <w:rsid w:val="001138D9"/>
    <w:rsid w:val="00116952"/>
    <w:rsid w:val="00120295"/>
    <w:rsid w:val="00122640"/>
    <w:rsid w:val="00122B43"/>
    <w:rsid w:val="00124124"/>
    <w:rsid w:val="00130C25"/>
    <w:rsid w:val="00130EAC"/>
    <w:rsid w:val="00134015"/>
    <w:rsid w:val="001373E1"/>
    <w:rsid w:val="001408E7"/>
    <w:rsid w:val="00143D3C"/>
    <w:rsid w:val="001502FF"/>
    <w:rsid w:val="00150990"/>
    <w:rsid w:val="00154448"/>
    <w:rsid w:val="001563B2"/>
    <w:rsid w:val="00182B6B"/>
    <w:rsid w:val="001832F9"/>
    <w:rsid w:val="00184CAD"/>
    <w:rsid w:val="00192F03"/>
    <w:rsid w:val="00194722"/>
    <w:rsid w:val="001A0BE6"/>
    <w:rsid w:val="001A1DD1"/>
    <w:rsid w:val="001A27FC"/>
    <w:rsid w:val="001A5879"/>
    <w:rsid w:val="001B011C"/>
    <w:rsid w:val="001B082B"/>
    <w:rsid w:val="001B23BF"/>
    <w:rsid w:val="001B715D"/>
    <w:rsid w:val="001B7A54"/>
    <w:rsid w:val="001C0D0E"/>
    <w:rsid w:val="001C1E7C"/>
    <w:rsid w:val="001C3964"/>
    <w:rsid w:val="001C56CF"/>
    <w:rsid w:val="001D3A46"/>
    <w:rsid w:val="001D6E24"/>
    <w:rsid w:val="001E090D"/>
    <w:rsid w:val="001E2775"/>
    <w:rsid w:val="001E4B72"/>
    <w:rsid w:val="001E6DB0"/>
    <w:rsid w:val="001E7108"/>
    <w:rsid w:val="001E7BA9"/>
    <w:rsid w:val="001F2A42"/>
    <w:rsid w:val="001F330F"/>
    <w:rsid w:val="001F3937"/>
    <w:rsid w:val="001F483C"/>
    <w:rsid w:val="00200443"/>
    <w:rsid w:val="00201663"/>
    <w:rsid w:val="00212181"/>
    <w:rsid w:val="002166DB"/>
    <w:rsid w:val="00217325"/>
    <w:rsid w:val="0022057B"/>
    <w:rsid w:val="00221DC1"/>
    <w:rsid w:val="00226910"/>
    <w:rsid w:val="00227D99"/>
    <w:rsid w:val="002303DA"/>
    <w:rsid w:val="002437D6"/>
    <w:rsid w:val="00244916"/>
    <w:rsid w:val="002453ED"/>
    <w:rsid w:val="002529E0"/>
    <w:rsid w:val="00252CAA"/>
    <w:rsid w:val="00253EE3"/>
    <w:rsid w:val="00254A20"/>
    <w:rsid w:val="00255CAA"/>
    <w:rsid w:val="00260961"/>
    <w:rsid w:val="002618FA"/>
    <w:rsid w:val="002648E6"/>
    <w:rsid w:val="00270687"/>
    <w:rsid w:val="00270FA3"/>
    <w:rsid w:val="00274258"/>
    <w:rsid w:val="00281259"/>
    <w:rsid w:val="002850A1"/>
    <w:rsid w:val="002858E6"/>
    <w:rsid w:val="00286584"/>
    <w:rsid w:val="00286637"/>
    <w:rsid w:val="00291A5C"/>
    <w:rsid w:val="002937F3"/>
    <w:rsid w:val="00297827"/>
    <w:rsid w:val="002A483A"/>
    <w:rsid w:val="002B4B02"/>
    <w:rsid w:val="002B6D7E"/>
    <w:rsid w:val="002C1ED5"/>
    <w:rsid w:val="002C6B48"/>
    <w:rsid w:val="002D0A53"/>
    <w:rsid w:val="002D39A3"/>
    <w:rsid w:val="002D6225"/>
    <w:rsid w:val="002E3612"/>
    <w:rsid w:val="002E40E4"/>
    <w:rsid w:val="002E5679"/>
    <w:rsid w:val="002E5A55"/>
    <w:rsid w:val="002E5B65"/>
    <w:rsid w:val="002F289A"/>
    <w:rsid w:val="002F3706"/>
    <w:rsid w:val="002F74AD"/>
    <w:rsid w:val="00305C82"/>
    <w:rsid w:val="00306BBF"/>
    <w:rsid w:val="0030778F"/>
    <w:rsid w:val="003146AD"/>
    <w:rsid w:val="00315A55"/>
    <w:rsid w:val="00320C17"/>
    <w:rsid w:val="00331EDB"/>
    <w:rsid w:val="0033201B"/>
    <w:rsid w:val="00337770"/>
    <w:rsid w:val="00337CFA"/>
    <w:rsid w:val="00341916"/>
    <w:rsid w:val="00343A4D"/>
    <w:rsid w:val="00346787"/>
    <w:rsid w:val="003505C4"/>
    <w:rsid w:val="0036444B"/>
    <w:rsid w:val="00375222"/>
    <w:rsid w:val="003766A9"/>
    <w:rsid w:val="003768C8"/>
    <w:rsid w:val="00383B08"/>
    <w:rsid w:val="0039361F"/>
    <w:rsid w:val="00397A40"/>
    <w:rsid w:val="003A38D7"/>
    <w:rsid w:val="003A3CC9"/>
    <w:rsid w:val="003A67E0"/>
    <w:rsid w:val="003B14CA"/>
    <w:rsid w:val="003B1D68"/>
    <w:rsid w:val="003B1F0C"/>
    <w:rsid w:val="003B5FB6"/>
    <w:rsid w:val="003C24B7"/>
    <w:rsid w:val="003C5493"/>
    <w:rsid w:val="003C7710"/>
    <w:rsid w:val="003D1205"/>
    <w:rsid w:val="003D3DF6"/>
    <w:rsid w:val="003D4A20"/>
    <w:rsid w:val="003D4FC4"/>
    <w:rsid w:val="003E34F7"/>
    <w:rsid w:val="003E3C11"/>
    <w:rsid w:val="003E483B"/>
    <w:rsid w:val="003E57C4"/>
    <w:rsid w:val="003E639C"/>
    <w:rsid w:val="003F1099"/>
    <w:rsid w:val="003F328E"/>
    <w:rsid w:val="003F64CC"/>
    <w:rsid w:val="0040194E"/>
    <w:rsid w:val="0040222A"/>
    <w:rsid w:val="00411DEF"/>
    <w:rsid w:val="00415CA9"/>
    <w:rsid w:val="004163DD"/>
    <w:rsid w:val="00435664"/>
    <w:rsid w:val="00446328"/>
    <w:rsid w:val="00455BB5"/>
    <w:rsid w:val="004652BA"/>
    <w:rsid w:val="00466F07"/>
    <w:rsid w:val="00471341"/>
    <w:rsid w:val="00471FB2"/>
    <w:rsid w:val="00472674"/>
    <w:rsid w:val="00482C5C"/>
    <w:rsid w:val="00482E5C"/>
    <w:rsid w:val="00496EE4"/>
    <w:rsid w:val="004979C2"/>
    <w:rsid w:val="004A078E"/>
    <w:rsid w:val="004B0AD4"/>
    <w:rsid w:val="004B2C64"/>
    <w:rsid w:val="004B3410"/>
    <w:rsid w:val="004C1313"/>
    <w:rsid w:val="004C4513"/>
    <w:rsid w:val="004C7DDA"/>
    <w:rsid w:val="004D1EDC"/>
    <w:rsid w:val="004D1FD3"/>
    <w:rsid w:val="004E0E91"/>
    <w:rsid w:val="004E4A34"/>
    <w:rsid w:val="004E52C1"/>
    <w:rsid w:val="004E5B14"/>
    <w:rsid w:val="004F419B"/>
    <w:rsid w:val="004F4D1C"/>
    <w:rsid w:val="004F5DE6"/>
    <w:rsid w:val="004F66FC"/>
    <w:rsid w:val="004F6E95"/>
    <w:rsid w:val="0050391D"/>
    <w:rsid w:val="00510DDC"/>
    <w:rsid w:val="005124C8"/>
    <w:rsid w:val="00513C75"/>
    <w:rsid w:val="00516AF8"/>
    <w:rsid w:val="00522806"/>
    <w:rsid w:val="00525AD1"/>
    <w:rsid w:val="00525CE4"/>
    <w:rsid w:val="00525D3A"/>
    <w:rsid w:val="005310A1"/>
    <w:rsid w:val="005330DC"/>
    <w:rsid w:val="00533D8F"/>
    <w:rsid w:val="00536F2E"/>
    <w:rsid w:val="00540F35"/>
    <w:rsid w:val="00550A41"/>
    <w:rsid w:val="005517B9"/>
    <w:rsid w:val="005559D1"/>
    <w:rsid w:val="005579F5"/>
    <w:rsid w:val="005635CB"/>
    <w:rsid w:val="005708AA"/>
    <w:rsid w:val="005742C3"/>
    <w:rsid w:val="005750D9"/>
    <w:rsid w:val="00575C43"/>
    <w:rsid w:val="005779DF"/>
    <w:rsid w:val="0058620B"/>
    <w:rsid w:val="00587804"/>
    <w:rsid w:val="0059650D"/>
    <w:rsid w:val="005A3436"/>
    <w:rsid w:val="005A3DB3"/>
    <w:rsid w:val="005A5602"/>
    <w:rsid w:val="005B1C4A"/>
    <w:rsid w:val="005B4501"/>
    <w:rsid w:val="005C0D19"/>
    <w:rsid w:val="005C2A85"/>
    <w:rsid w:val="005C3D3E"/>
    <w:rsid w:val="005D204D"/>
    <w:rsid w:val="005D3728"/>
    <w:rsid w:val="005E046C"/>
    <w:rsid w:val="005E1513"/>
    <w:rsid w:val="005E1EFF"/>
    <w:rsid w:val="005E28FE"/>
    <w:rsid w:val="005E49F6"/>
    <w:rsid w:val="005E5E54"/>
    <w:rsid w:val="005E7B8F"/>
    <w:rsid w:val="005F024E"/>
    <w:rsid w:val="00601086"/>
    <w:rsid w:val="00601364"/>
    <w:rsid w:val="006038BF"/>
    <w:rsid w:val="00612299"/>
    <w:rsid w:val="006129B8"/>
    <w:rsid w:val="006144E5"/>
    <w:rsid w:val="00615FDA"/>
    <w:rsid w:val="006205A4"/>
    <w:rsid w:val="0062135C"/>
    <w:rsid w:val="006233FE"/>
    <w:rsid w:val="00625C2C"/>
    <w:rsid w:val="00625F40"/>
    <w:rsid w:val="00626808"/>
    <w:rsid w:val="00641EA0"/>
    <w:rsid w:val="006443B1"/>
    <w:rsid w:val="00646574"/>
    <w:rsid w:val="00651377"/>
    <w:rsid w:val="00653B80"/>
    <w:rsid w:val="00654D0E"/>
    <w:rsid w:val="0065592F"/>
    <w:rsid w:val="0066477C"/>
    <w:rsid w:val="006659F3"/>
    <w:rsid w:val="0066677D"/>
    <w:rsid w:val="00671B44"/>
    <w:rsid w:val="00671F3E"/>
    <w:rsid w:val="00682E66"/>
    <w:rsid w:val="006918C9"/>
    <w:rsid w:val="00697D79"/>
    <w:rsid w:val="006A0859"/>
    <w:rsid w:val="006A23F6"/>
    <w:rsid w:val="006A3853"/>
    <w:rsid w:val="006B0A60"/>
    <w:rsid w:val="006B40C5"/>
    <w:rsid w:val="006C1219"/>
    <w:rsid w:val="006C3810"/>
    <w:rsid w:val="006C7E03"/>
    <w:rsid w:val="006D34CF"/>
    <w:rsid w:val="006D4FF5"/>
    <w:rsid w:val="006D6861"/>
    <w:rsid w:val="006F4BE3"/>
    <w:rsid w:val="007006E9"/>
    <w:rsid w:val="00704AD5"/>
    <w:rsid w:val="00705004"/>
    <w:rsid w:val="00705FD0"/>
    <w:rsid w:val="00706B17"/>
    <w:rsid w:val="00706B5D"/>
    <w:rsid w:val="00712B31"/>
    <w:rsid w:val="00717F64"/>
    <w:rsid w:val="007323C6"/>
    <w:rsid w:val="00737753"/>
    <w:rsid w:val="00737D28"/>
    <w:rsid w:val="00740EFD"/>
    <w:rsid w:val="00745D8D"/>
    <w:rsid w:val="007578B1"/>
    <w:rsid w:val="00757CF3"/>
    <w:rsid w:val="00765216"/>
    <w:rsid w:val="00767F51"/>
    <w:rsid w:val="00770F92"/>
    <w:rsid w:val="00771777"/>
    <w:rsid w:val="00772791"/>
    <w:rsid w:val="00780F20"/>
    <w:rsid w:val="007871CF"/>
    <w:rsid w:val="00795823"/>
    <w:rsid w:val="007A0A74"/>
    <w:rsid w:val="007A19CD"/>
    <w:rsid w:val="007B5A2A"/>
    <w:rsid w:val="007B6BED"/>
    <w:rsid w:val="007C386F"/>
    <w:rsid w:val="007C47F0"/>
    <w:rsid w:val="007C6D6A"/>
    <w:rsid w:val="007D6622"/>
    <w:rsid w:val="007D7269"/>
    <w:rsid w:val="007E1CA6"/>
    <w:rsid w:val="007E5262"/>
    <w:rsid w:val="007E6B86"/>
    <w:rsid w:val="007F5BEB"/>
    <w:rsid w:val="0081262C"/>
    <w:rsid w:val="00813058"/>
    <w:rsid w:val="008143BA"/>
    <w:rsid w:val="0082328B"/>
    <w:rsid w:val="0083085F"/>
    <w:rsid w:val="008349FE"/>
    <w:rsid w:val="0084024E"/>
    <w:rsid w:val="0085083D"/>
    <w:rsid w:val="008657F1"/>
    <w:rsid w:val="008702A9"/>
    <w:rsid w:val="008711C3"/>
    <w:rsid w:val="00882BDD"/>
    <w:rsid w:val="00896814"/>
    <w:rsid w:val="008A2EAB"/>
    <w:rsid w:val="008A3CEA"/>
    <w:rsid w:val="008C17BA"/>
    <w:rsid w:val="008C19A6"/>
    <w:rsid w:val="008C37CA"/>
    <w:rsid w:val="008C3F86"/>
    <w:rsid w:val="008D14AC"/>
    <w:rsid w:val="008D41BC"/>
    <w:rsid w:val="008E0BD7"/>
    <w:rsid w:val="008E2674"/>
    <w:rsid w:val="008E71B0"/>
    <w:rsid w:val="008F1735"/>
    <w:rsid w:val="008F2052"/>
    <w:rsid w:val="008F2088"/>
    <w:rsid w:val="008F20E7"/>
    <w:rsid w:val="008F3321"/>
    <w:rsid w:val="008F5898"/>
    <w:rsid w:val="0090244D"/>
    <w:rsid w:val="009122AE"/>
    <w:rsid w:val="00913900"/>
    <w:rsid w:val="0091434C"/>
    <w:rsid w:val="00914D21"/>
    <w:rsid w:val="00915210"/>
    <w:rsid w:val="00926073"/>
    <w:rsid w:val="00932F87"/>
    <w:rsid w:val="00933828"/>
    <w:rsid w:val="009465B2"/>
    <w:rsid w:val="00956E85"/>
    <w:rsid w:val="009577F2"/>
    <w:rsid w:val="009579E5"/>
    <w:rsid w:val="009637CF"/>
    <w:rsid w:val="00970A77"/>
    <w:rsid w:val="00976530"/>
    <w:rsid w:val="0098457B"/>
    <w:rsid w:val="0098725C"/>
    <w:rsid w:val="00993B4D"/>
    <w:rsid w:val="00994F2E"/>
    <w:rsid w:val="0099771C"/>
    <w:rsid w:val="009A2A0B"/>
    <w:rsid w:val="009A6B49"/>
    <w:rsid w:val="009B056D"/>
    <w:rsid w:val="009B0DA8"/>
    <w:rsid w:val="009B59C7"/>
    <w:rsid w:val="009C0ECA"/>
    <w:rsid w:val="009C682F"/>
    <w:rsid w:val="009D71EC"/>
    <w:rsid w:val="009E1FF9"/>
    <w:rsid w:val="009E6B44"/>
    <w:rsid w:val="009F0B1A"/>
    <w:rsid w:val="009F1C79"/>
    <w:rsid w:val="009F3572"/>
    <w:rsid w:val="009F3FCF"/>
    <w:rsid w:val="009F54DD"/>
    <w:rsid w:val="009F5BE2"/>
    <w:rsid w:val="00A01A91"/>
    <w:rsid w:val="00A02DBD"/>
    <w:rsid w:val="00A0549A"/>
    <w:rsid w:val="00A05DCF"/>
    <w:rsid w:val="00A068EE"/>
    <w:rsid w:val="00A10B25"/>
    <w:rsid w:val="00A125EE"/>
    <w:rsid w:val="00A12CD2"/>
    <w:rsid w:val="00A2285A"/>
    <w:rsid w:val="00A23036"/>
    <w:rsid w:val="00A30D88"/>
    <w:rsid w:val="00A34DF8"/>
    <w:rsid w:val="00A44230"/>
    <w:rsid w:val="00A463D1"/>
    <w:rsid w:val="00A46412"/>
    <w:rsid w:val="00A53557"/>
    <w:rsid w:val="00A5750D"/>
    <w:rsid w:val="00A6036E"/>
    <w:rsid w:val="00A61928"/>
    <w:rsid w:val="00A632EF"/>
    <w:rsid w:val="00A713BC"/>
    <w:rsid w:val="00A74376"/>
    <w:rsid w:val="00A759B8"/>
    <w:rsid w:val="00A84A5F"/>
    <w:rsid w:val="00A851D1"/>
    <w:rsid w:val="00A90D06"/>
    <w:rsid w:val="00A91324"/>
    <w:rsid w:val="00A92786"/>
    <w:rsid w:val="00AA2807"/>
    <w:rsid w:val="00AA2AA5"/>
    <w:rsid w:val="00AA3E9C"/>
    <w:rsid w:val="00AA6EBA"/>
    <w:rsid w:val="00AA7108"/>
    <w:rsid w:val="00AB6539"/>
    <w:rsid w:val="00AD2423"/>
    <w:rsid w:val="00AD2B22"/>
    <w:rsid w:val="00AD4093"/>
    <w:rsid w:val="00AD477B"/>
    <w:rsid w:val="00AD4F3C"/>
    <w:rsid w:val="00AE1082"/>
    <w:rsid w:val="00AE21F7"/>
    <w:rsid w:val="00AF2D58"/>
    <w:rsid w:val="00AF77F8"/>
    <w:rsid w:val="00AF784A"/>
    <w:rsid w:val="00B06B22"/>
    <w:rsid w:val="00B13AD6"/>
    <w:rsid w:val="00B1463E"/>
    <w:rsid w:val="00B24597"/>
    <w:rsid w:val="00B2539B"/>
    <w:rsid w:val="00B26900"/>
    <w:rsid w:val="00B303FA"/>
    <w:rsid w:val="00B30400"/>
    <w:rsid w:val="00B46093"/>
    <w:rsid w:val="00B53912"/>
    <w:rsid w:val="00B55906"/>
    <w:rsid w:val="00B5635E"/>
    <w:rsid w:val="00B62AA4"/>
    <w:rsid w:val="00B64044"/>
    <w:rsid w:val="00B6722E"/>
    <w:rsid w:val="00B6799E"/>
    <w:rsid w:val="00B729EA"/>
    <w:rsid w:val="00B72AAA"/>
    <w:rsid w:val="00B80023"/>
    <w:rsid w:val="00B865ED"/>
    <w:rsid w:val="00B87B69"/>
    <w:rsid w:val="00B9606B"/>
    <w:rsid w:val="00B96493"/>
    <w:rsid w:val="00BA2F48"/>
    <w:rsid w:val="00BB5D84"/>
    <w:rsid w:val="00BC068D"/>
    <w:rsid w:val="00BC4522"/>
    <w:rsid w:val="00BC5D02"/>
    <w:rsid w:val="00BC7184"/>
    <w:rsid w:val="00BD113C"/>
    <w:rsid w:val="00BD3AC9"/>
    <w:rsid w:val="00BD68D5"/>
    <w:rsid w:val="00BD744F"/>
    <w:rsid w:val="00BE634D"/>
    <w:rsid w:val="00BF07FD"/>
    <w:rsid w:val="00BF1FAF"/>
    <w:rsid w:val="00C071ED"/>
    <w:rsid w:val="00C121F3"/>
    <w:rsid w:val="00C15BAC"/>
    <w:rsid w:val="00C16823"/>
    <w:rsid w:val="00C23B74"/>
    <w:rsid w:val="00C319AB"/>
    <w:rsid w:val="00C325E2"/>
    <w:rsid w:val="00C35867"/>
    <w:rsid w:val="00C35DEF"/>
    <w:rsid w:val="00C35FDB"/>
    <w:rsid w:val="00C3631E"/>
    <w:rsid w:val="00C40BEB"/>
    <w:rsid w:val="00C4570E"/>
    <w:rsid w:val="00C46C27"/>
    <w:rsid w:val="00C47CFA"/>
    <w:rsid w:val="00C521CF"/>
    <w:rsid w:val="00C531E7"/>
    <w:rsid w:val="00C56331"/>
    <w:rsid w:val="00C579DF"/>
    <w:rsid w:val="00C62CBB"/>
    <w:rsid w:val="00C66E08"/>
    <w:rsid w:val="00C71AC8"/>
    <w:rsid w:val="00C8077D"/>
    <w:rsid w:val="00C83914"/>
    <w:rsid w:val="00C84E31"/>
    <w:rsid w:val="00C855FC"/>
    <w:rsid w:val="00C926D2"/>
    <w:rsid w:val="00C92C11"/>
    <w:rsid w:val="00C93155"/>
    <w:rsid w:val="00C95A10"/>
    <w:rsid w:val="00C972FE"/>
    <w:rsid w:val="00CA4A69"/>
    <w:rsid w:val="00CA5697"/>
    <w:rsid w:val="00CA7AEE"/>
    <w:rsid w:val="00CB1148"/>
    <w:rsid w:val="00CB138C"/>
    <w:rsid w:val="00CB3968"/>
    <w:rsid w:val="00CB4299"/>
    <w:rsid w:val="00CB5ED1"/>
    <w:rsid w:val="00CB692C"/>
    <w:rsid w:val="00CC2CDD"/>
    <w:rsid w:val="00CC2D2C"/>
    <w:rsid w:val="00CC7D77"/>
    <w:rsid w:val="00CE0F75"/>
    <w:rsid w:val="00CE7B8B"/>
    <w:rsid w:val="00CF1B67"/>
    <w:rsid w:val="00CF2A38"/>
    <w:rsid w:val="00CF4F1F"/>
    <w:rsid w:val="00D10913"/>
    <w:rsid w:val="00D11627"/>
    <w:rsid w:val="00D14D9B"/>
    <w:rsid w:val="00D1521C"/>
    <w:rsid w:val="00D233C2"/>
    <w:rsid w:val="00D25036"/>
    <w:rsid w:val="00D319EC"/>
    <w:rsid w:val="00D3352D"/>
    <w:rsid w:val="00D354EB"/>
    <w:rsid w:val="00D355DC"/>
    <w:rsid w:val="00D41176"/>
    <w:rsid w:val="00D4154D"/>
    <w:rsid w:val="00D44FA8"/>
    <w:rsid w:val="00D45274"/>
    <w:rsid w:val="00D454EC"/>
    <w:rsid w:val="00D5166F"/>
    <w:rsid w:val="00D55043"/>
    <w:rsid w:val="00D55E55"/>
    <w:rsid w:val="00D575C9"/>
    <w:rsid w:val="00D57996"/>
    <w:rsid w:val="00D579F2"/>
    <w:rsid w:val="00D631B7"/>
    <w:rsid w:val="00D657C8"/>
    <w:rsid w:val="00D77B59"/>
    <w:rsid w:val="00D85249"/>
    <w:rsid w:val="00D870AA"/>
    <w:rsid w:val="00D87B0C"/>
    <w:rsid w:val="00D92256"/>
    <w:rsid w:val="00D92B31"/>
    <w:rsid w:val="00D939E5"/>
    <w:rsid w:val="00D95157"/>
    <w:rsid w:val="00DA208A"/>
    <w:rsid w:val="00DA3E19"/>
    <w:rsid w:val="00DA5513"/>
    <w:rsid w:val="00DB0FD6"/>
    <w:rsid w:val="00DB1C34"/>
    <w:rsid w:val="00DB3F6A"/>
    <w:rsid w:val="00DB5E00"/>
    <w:rsid w:val="00DB5F4A"/>
    <w:rsid w:val="00DC0954"/>
    <w:rsid w:val="00DC4C00"/>
    <w:rsid w:val="00DD0FED"/>
    <w:rsid w:val="00DD41C6"/>
    <w:rsid w:val="00DE4D9B"/>
    <w:rsid w:val="00DE6E23"/>
    <w:rsid w:val="00DF2D18"/>
    <w:rsid w:val="00DF375F"/>
    <w:rsid w:val="00DF3C35"/>
    <w:rsid w:val="00DF6DC4"/>
    <w:rsid w:val="00E0304F"/>
    <w:rsid w:val="00E03C6B"/>
    <w:rsid w:val="00E10935"/>
    <w:rsid w:val="00E12B9B"/>
    <w:rsid w:val="00E14DE4"/>
    <w:rsid w:val="00E151FD"/>
    <w:rsid w:val="00E177BA"/>
    <w:rsid w:val="00E17DD8"/>
    <w:rsid w:val="00E21877"/>
    <w:rsid w:val="00E251C8"/>
    <w:rsid w:val="00E311A1"/>
    <w:rsid w:val="00E34566"/>
    <w:rsid w:val="00E36C0E"/>
    <w:rsid w:val="00E42AF5"/>
    <w:rsid w:val="00E43AAC"/>
    <w:rsid w:val="00E53AF1"/>
    <w:rsid w:val="00E53CCB"/>
    <w:rsid w:val="00E5641E"/>
    <w:rsid w:val="00E62657"/>
    <w:rsid w:val="00E77906"/>
    <w:rsid w:val="00E9062E"/>
    <w:rsid w:val="00E917BA"/>
    <w:rsid w:val="00E95624"/>
    <w:rsid w:val="00E97A2E"/>
    <w:rsid w:val="00EA0AEE"/>
    <w:rsid w:val="00EA2FC8"/>
    <w:rsid w:val="00EA75F2"/>
    <w:rsid w:val="00EB0008"/>
    <w:rsid w:val="00EB16EA"/>
    <w:rsid w:val="00EB453E"/>
    <w:rsid w:val="00EB4AE1"/>
    <w:rsid w:val="00EC0F23"/>
    <w:rsid w:val="00EC577A"/>
    <w:rsid w:val="00EC696E"/>
    <w:rsid w:val="00EE0CBC"/>
    <w:rsid w:val="00EE1B68"/>
    <w:rsid w:val="00EE1E4F"/>
    <w:rsid w:val="00EE7A8B"/>
    <w:rsid w:val="00EF0065"/>
    <w:rsid w:val="00EF0AFF"/>
    <w:rsid w:val="00EF2E11"/>
    <w:rsid w:val="00EF5FE1"/>
    <w:rsid w:val="00EF7044"/>
    <w:rsid w:val="00F02B81"/>
    <w:rsid w:val="00F0566F"/>
    <w:rsid w:val="00F25215"/>
    <w:rsid w:val="00F260AB"/>
    <w:rsid w:val="00F3295C"/>
    <w:rsid w:val="00F33732"/>
    <w:rsid w:val="00F42C01"/>
    <w:rsid w:val="00F45922"/>
    <w:rsid w:val="00F466B9"/>
    <w:rsid w:val="00F50D47"/>
    <w:rsid w:val="00F526A0"/>
    <w:rsid w:val="00F52FDE"/>
    <w:rsid w:val="00F531F4"/>
    <w:rsid w:val="00F53B53"/>
    <w:rsid w:val="00F605BA"/>
    <w:rsid w:val="00F70A89"/>
    <w:rsid w:val="00F82277"/>
    <w:rsid w:val="00F82DB3"/>
    <w:rsid w:val="00F83DBE"/>
    <w:rsid w:val="00F85746"/>
    <w:rsid w:val="00F87CBA"/>
    <w:rsid w:val="00FA1511"/>
    <w:rsid w:val="00FA2968"/>
    <w:rsid w:val="00FA3C54"/>
    <w:rsid w:val="00FA7DA9"/>
    <w:rsid w:val="00FB0E13"/>
    <w:rsid w:val="00FB37A4"/>
    <w:rsid w:val="00FB3883"/>
    <w:rsid w:val="00FB47E5"/>
    <w:rsid w:val="00FB579B"/>
    <w:rsid w:val="00FB67EC"/>
    <w:rsid w:val="00FC1FA8"/>
    <w:rsid w:val="00FD504A"/>
    <w:rsid w:val="00FE1026"/>
    <w:rsid w:val="00FE3B5D"/>
    <w:rsid w:val="00FE7693"/>
    <w:rsid w:val="00FE7CD0"/>
    <w:rsid w:val="00FF3A9F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300C3"/>
  <w15:chartTrackingRefBased/>
  <w15:docId w15:val="{C865F4CF-82BA-4F45-B671-006978F7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0EFD"/>
    <w:pPr>
      <w:ind w:left="720"/>
      <w:contextualSpacing/>
    </w:pPr>
  </w:style>
  <w:style w:type="table" w:styleId="TableGrid">
    <w:name w:val="Table Grid"/>
    <w:basedOn w:val="TableNormal"/>
    <w:uiPriority w:val="39"/>
    <w:rsid w:val="003B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39c3b-7372-45cd-a6d7-010f516766ed" xsi:nil="true"/>
    <lcf76f155ced4ddcb4097134ff3c332f xmlns="66c72d7a-652b-4262-af55-18279f39d1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124AB650CFA4682FA369BD78053C4" ma:contentTypeVersion="13" ma:contentTypeDescription="Create a new document." ma:contentTypeScope="" ma:versionID="4b3d0032271059595c8cab6e96d40a41">
  <xsd:schema xmlns:xsd="http://www.w3.org/2001/XMLSchema" xmlns:xs="http://www.w3.org/2001/XMLSchema" xmlns:p="http://schemas.microsoft.com/office/2006/metadata/properties" xmlns:ns2="66c72d7a-652b-4262-af55-18279f39d1e7" xmlns:ns3="91939c3b-7372-45cd-a6d7-010f516766ed" targetNamespace="http://schemas.microsoft.com/office/2006/metadata/properties" ma:root="true" ma:fieldsID="72d12bb1a63383e20bc542a879aa72b3" ns2:_="" ns3:_="">
    <xsd:import namespace="66c72d7a-652b-4262-af55-18279f39d1e7"/>
    <xsd:import namespace="91939c3b-7372-45cd-a6d7-010f51676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72d7a-652b-4262-af55-18279f39d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3ab7bb-c460-4cec-919c-47e02bfc34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9c3b-7372-45cd-a6d7-010f51676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3bebe-c7d1-4d84-86a7-037552dbaa44}" ma:internalName="TaxCatchAll" ma:showField="CatchAllData" ma:web="91939c3b-7372-45cd-a6d7-010f51676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0E58A-500B-444A-9533-C199191F8EEF}">
  <ds:schemaRefs>
    <ds:schemaRef ds:uri="http://schemas.microsoft.com/office/2006/metadata/properties"/>
    <ds:schemaRef ds:uri="http://schemas.microsoft.com/office/infopath/2007/PartnerControls"/>
    <ds:schemaRef ds:uri="91939c3b-7372-45cd-a6d7-010f516766ed"/>
    <ds:schemaRef ds:uri="66c72d7a-652b-4262-af55-18279f39d1e7"/>
  </ds:schemaRefs>
</ds:datastoreItem>
</file>

<file path=customXml/itemProps2.xml><?xml version="1.0" encoding="utf-8"?>
<ds:datastoreItem xmlns:ds="http://schemas.openxmlformats.org/officeDocument/2006/customXml" ds:itemID="{EE0682C9-FF61-4ED8-A309-9296229F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72d7a-652b-4262-af55-18279f39d1e7"/>
    <ds:schemaRef ds:uri="91939c3b-7372-45cd-a6d7-010f51676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E1C9F-85C1-411F-BB35-E563F742C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1834</Words>
  <Characters>9741</Characters>
  <Application>Microsoft Office Word</Application>
  <DocSecurity>4</DocSecurity>
  <Lines>202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Horton</dc:creator>
  <cp:keywords/>
  <dc:description/>
  <cp:lastModifiedBy>Rob Denning</cp:lastModifiedBy>
  <cp:revision>2</cp:revision>
  <cp:lastPrinted>2025-12-19T18:42:00Z</cp:lastPrinted>
  <dcterms:created xsi:type="dcterms:W3CDTF">2025-12-22T18:26:00Z</dcterms:created>
  <dcterms:modified xsi:type="dcterms:W3CDTF">2025-12-22T18:26:00Z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99a4ac59c48c7acc9b61c72fb2120d2330d08e4d188fe63a54a9484ea725c612</vt:lpwstr>
  </property>
  <property fmtid="{D5CDD505-2E9C-101B-9397-08002B2CF9AE}" pid="3" name="ContentTypeId">
    <vt:lpwstr>0x0101006EE124AB650CFA4682FA369BD78053C4</vt:lpwstr>
  </property>
  <property fmtid="{D5CDD505-2E9C-101B-9397-08002B2CF9AE}" pid="4" name="MediaServiceImageTags">
    <vt:lpwstr/>
  </property>
</Properties>
</file>